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0F3CC" w14:textId="77777777" w:rsidR="00821976" w:rsidRPr="002F494A" w:rsidRDefault="00821976" w:rsidP="00821976">
      <w:pPr>
        <w:framePr w:w="3119" w:h="539" w:hSpace="181" w:wrap="around" w:vAnchor="page" w:hAnchor="page" w:x="8506" w:y="1084"/>
        <w:spacing w:line="290" w:lineRule="exact"/>
        <w:rPr>
          <w:rFonts w:ascii="Calisto MT" w:hAnsi="Calisto MT"/>
          <w:b/>
          <w:color w:val="0057B8" w:themeColor="accent1"/>
          <w:sz w:val="28"/>
          <w:szCs w:val="28"/>
          <w:lang w:val="de-DE"/>
        </w:rPr>
      </w:pPr>
      <w:r w:rsidRPr="002F494A">
        <w:rPr>
          <w:rFonts w:ascii="Calisto MT" w:hAnsi="Calisto MT"/>
          <w:b/>
          <w:color w:val="0057B8" w:themeColor="accent1"/>
          <w:sz w:val="28"/>
          <w:szCs w:val="28"/>
          <w:lang w:val="de-DE"/>
        </w:rPr>
        <w:br/>
        <w:t>Sappi Europe</w:t>
      </w:r>
    </w:p>
    <w:tbl>
      <w:tblPr>
        <w:tblpPr w:leftFromText="180" w:rightFromText="180" w:vertAnchor="text" w:tblpY="49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6"/>
        <w:gridCol w:w="3316"/>
      </w:tblGrid>
      <w:tr w:rsidR="00D86520" w:rsidRPr="002F494A" w14:paraId="00851D75" w14:textId="77777777" w:rsidTr="00D86520">
        <w:tc>
          <w:tcPr>
            <w:tcW w:w="3316" w:type="dxa"/>
            <w:shd w:val="clear" w:color="auto" w:fill="auto"/>
            <w:tcMar>
              <w:top w:w="85" w:type="dxa"/>
              <w:bottom w:w="28" w:type="dxa"/>
            </w:tcMar>
          </w:tcPr>
          <w:p w14:paraId="4EB5A097" w14:textId="03C44569" w:rsidR="00D86520" w:rsidRPr="002F494A" w:rsidRDefault="00473119" w:rsidP="00D86520">
            <w:pPr>
              <w:pStyle w:val="BasicParagraph"/>
              <w:suppressAutoHyphens/>
              <w:rPr>
                <w:rFonts w:ascii="Arial" w:hAnsi="Arial" w:cs="Arial"/>
                <w:b/>
                <w:sz w:val="16"/>
                <w:szCs w:val="16"/>
                <w:lang w:val="de-DE"/>
              </w:rPr>
            </w:pPr>
            <w:r w:rsidRPr="002F494A">
              <w:rPr>
                <w:rFonts w:ascii="Arial" w:hAnsi="Arial" w:cs="Arial"/>
                <w:b/>
                <w:sz w:val="16"/>
                <w:szCs w:val="16"/>
                <w:lang w:val="de-DE"/>
              </w:rPr>
              <w:t>Weitere Informationen erhalten Sie bei:</w:t>
            </w:r>
          </w:p>
        </w:tc>
        <w:tc>
          <w:tcPr>
            <w:tcW w:w="3316" w:type="dxa"/>
            <w:shd w:val="clear" w:color="auto" w:fill="auto"/>
            <w:tcMar>
              <w:top w:w="85" w:type="dxa"/>
              <w:bottom w:w="28" w:type="dxa"/>
            </w:tcMar>
          </w:tcPr>
          <w:p w14:paraId="28DEA5A3" w14:textId="6BF08661" w:rsidR="00D86520" w:rsidRPr="002F494A" w:rsidRDefault="00473119" w:rsidP="00D86520">
            <w:pPr>
              <w:pStyle w:val="BasicParagraph"/>
              <w:suppressAutoHyphens/>
              <w:rPr>
                <w:rFonts w:ascii="Arial" w:hAnsi="Arial" w:cs="Arial"/>
                <w:b/>
                <w:sz w:val="16"/>
                <w:szCs w:val="16"/>
                <w:lang w:val="de-DE"/>
              </w:rPr>
            </w:pPr>
            <w:r w:rsidRPr="002F494A">
              <w:rPr>
                <w:rFonts w:ascii="Arial" w:hAnsi="Arial" w:cs="Arial"/>
                <w:b/>
                <w:sz w:val="16"/>
                <w:szCs w:val="16"/>
                <w:lang w:val="de-DE"/>
              </w:rPr>
              <w:t>Herausgegeben von:</w:t>
            </w:r>
          </w:p>
        </w:tc>
      </w:tr>
      <w:tr w:rsidR="00D86520" w:rsidRPr="009C62F3" w14:paraId="4D5B85D6" w14:textId="77777777" w:rsidTr="00D86520">
        <w:trPr>
          <w:trHeight w:val="1619"/>
        </w:trPr>
        <w:tc>
          <w:tcPr>
            <w:tcW w:w="3316" w:type="dxa"/>
            <w:shd w:val="clear" w:color="auto" w:fill="auto"/>
            <w:tcMar>
              <w:top w:w="85" w:type="dxa"/>
              <w:bottom w:w="57" w:type="dxa"/>
            </w:tcMar>
          </w:tcPr>
          <w:p w14:paraId="2E7CFCEC" w14:textId="77777777" w:rsidR="00473119" w:rsidRPr="002F494A" w:rsidRDefault="00473119" w:rsidP="00473119">
            <w:pPr>
              <w:pStyle w:val="BasicParagraph"/>
              <w:suppressAutoHyphens/>
              <w:rPr>
                <w:rFonts w:ascii="Arial" w:hAnsi="Arial" w:cs="Arial"/>
                <w:sz w:val="16"/>
                <w:szCs w:val="16"/>
                <w:lang w:val="en-US"/>
              </w:rPr>
            </w:pPr>
            <w:bookmarkStart w:id="0" w:name="_Hlk431573"/>
            <w:r w:rsidRPr="002F494A">
              <w:rPr>
                <w:rFonts w:ascii="Arial" w:hAnsi="Arial" w:cs="Arial"/>
                <w:sz w:val="16"/>
                <w:szCs w:val="16"/>
                <w:lang w:val="en-US"/>
              </w:rPr>
              <w:t>Ingo Kaiser</w:t>
            </w:r>
          </w:p>
          <w:p w14:paraId="0BFFA3CF" w14:textId="268AD4EF" w:rsidR="00473119" w:rsidRPr="002F494A" w:rsidRDefault="00473119" w:rsidP="00473119">
            <w:pPr>
              <w:pStyle w:val="BasicParagraph"/>
              <w:suppressAutoHyphens/>
              <w:rPr>
                <w:rFonts w:ascii="Arial" w:hAnsi="Arial" w:cs="Arial"/>
                <w:sz w:val="16"/>
                <w:szCs w:val="16"/>
                <w:lang w:val="en-US"/>
              </w:rPr>
            </w:pPr>
            <w:r w:rsidRPr="002F494A">
              <w:rPr>
                <w:rFonts w:ascii="Arial" w:hAnsi="Arial" w:cs="Arial"/>
                <w:sz w:val="16"/>
                <w:szCs w:val="16"/>
                <w:lang w:val="en-US"/>
              </w:rPr>
              <w:t xml:space="preserve">Marketing Communications Specialist </w:t>
            </w:r>
            <w:r w:rsidR="00DD6019" w:rsidRPr="00DD6019">
              <w:rPr>
                <w:rFonts w:ascii="Arial" w:hAnsi="Arial" w:cs="Arial"/>
                <w:sz w:val="16"/>
                <w:szCs w:val="16"/>
                <w:lang w:val="en-US"/>
              </w:rPr>
              <w:t xml:space="preserve">Packaging and </w:t>
            </w:r>
            <w:r w:rsidRPr="002F494A">
              <w:rPr>
                <w:rFonts w:ascii="Arial" w:hAnsi="Arial" w:cs="Arial"/>
                <w:sz w:val="16"/>
                <w:szCs w:val="16"/>
                <w:lang w:val="en-US"/>
              </w:rPr>
              <w:t>Speciality Papers</w:t>
            </w:r>
          </w:p>
          <w:p w14:paraId="693BE6E8" w14:textId="77777777" w:rsidR="00473119" w:rsidRPr="002F494A" w:rsidRDefault="00473119" w:rsidP="00473119">
            <w:pPr>
              <w:pStyle w:val="BasicParagraph"/>
              <w:suppressAutoHyphens/>
              <w:rPr>
                <w:rFonts w:ascii="Arial" w:hAnsi="Arial" w:cs="Arial"/>
                <w:sz w:val="16"/>
                <w:szCs w:val="16"/>
                <w:lang w:val="it-IT"/>
              </w:rPr>
            </w:pPr>
            <w:r w:rsidRPr="002F494A">
              <w:rPr>
                <w:rFonts w:ascii="Arial" w:hAnsi="Arial" w:cs="Arial"/>
                <w:sz w:val="16"/>
                <w:szCs w:val="16"/>
                <w:lang w:val="it-IT"/>
              </w:rPr>
              <w:t>Sappi Europe</w:t>
            </w:r>
          </w:p>
          <w:p w14:paraId="3A1640A7" w14:textId="77777777" w:rsidR="00473119" w:rsidRPr="002F494A" w:rsidRDefault="00473119" w:rsidP="00473119">
            <w:pPr>
              <w:pStyle w:val="BasicParagraph"/>
              <w:suppressAutoHyphens/>
              <w:rPr>
                <w:rFonts w:ascii="Arial" w:hAnsi="Arial" w:cs="Arial"/>
                <w:sz w:val="16"/>
                <w:szCs w:val="16"/>
                <w:lang w:val="it-IT"/>
              </w:rPr>
            </w:pPr>
            <w:r w:rsidRPr="002F494A">
              <w:rPr>
                <w:rFonts w:ascii="Arial" w:hAnsi="Arial" w:cs="Arial"/>
                <w:sz w:val="16"/>
                <w:szCs w:val="16"/>
                <w:lang w:val="it-IT"/>
              </w:rPr>
              <w:t>Tel.: +49 (0)5181 77-536</w:t>
            </w:r>
          </w:p>
          <w:p w14:paraId="6A849818" w14:textId="2ACE5ABB" w:rsidR="00D86520" w:rsidRPr="002F494A" w:rsidRDefault="00473119" w:rsidP="00473119">
            <w:pPr>
              <w:pStyle w:val="BasicParagraph"/>
              <w:suppressAutoHyphens/>
              <w:rPr>
                <w:rFonts w:ascii="Arial" w:hAnsi="Arial" w:cs="Arial"/>
                <w:sz w:val="16"/>
                <w:szCs w:val="16"/>
                <w:lang w:val="it-IT"/>
              </w:rPr>
            </w:pPr>
            <w:r w:rsidRPr="002F494A">
              <w:rPr>
                <w:rFonts w:ascii="Arial" w:hAnsi="Arial" w:cs="Arial"/>
                <w:sz w:val="16"/>
                <w:szCs w:val="16"/>
                <w:lang w:val="it-IT"/>
              </w:rPr>
              <w:t>ingo.kaiser@sappi.com</w:t>
            </w:r>
            <w:bookmarkEnd w:id="0"/>
          </w:p>
        </w:tc>
        <w:tc>
          <w:tcPr>
            <w:tcW w:w="3316" w:type="dxa"/>
            <w:shd w:val="clear" w:color="auto" w:fill="auto"/>
            <w:tcMar>
              <w:top w:w="85" w:type="dxa"/>
              <w:bottom w:w="57" w:type="dxa"/>
            </w:tcMar>
          </w:tcPr>
          <w:p w14:paraId="6CE2E3CD" w14:textId="5AA06147" w:rsidR="00473119" w:rsidRPr="002F494A" w:rsidRDefault="00CD234C" w:rsidP="00473119">
            <w:pPr>
              <w:pStyle w:val="BasicParagraph"/>
              <w:suppressAutoHyphens/>
              <w:rPr>
                <w:rFonts w:ascii="Arial" w:hAnsi="Arial" w:cs="Arial"/>
                <w:sz w:val="16"/>
                <w:szCs w:val="16"/>
                <w:lang w:val="de-DE"/>
              </w:rPr>
            </w:pPr>
            <w:r w:rsidRPr="002F494A">
              <w:rPr>
                <w:rFonts w:ascii="Arial" w:hAnsi="Arial" w:cs="Arial"/>
                <w:sz w:val="16"/>
                <w:szCs w:val="16"/>
                <w:lang w:val="de-DE"/>
              </w:rPr>
              <w:t>Ariane Dobren</w:t>
            </w:r>
            <w:r w:rsidR="00473119" w:rsidRPr="002F494A">
              <w:rPr>
                <w:rFonts w:ascii="Arial" w:hAnsi="Arial" w:cs="Arial"/>
                <w:sz w:val="16"/>
                <w:szCs w:val="16"/>
                <w:lang w:val="de-DE"/>
              </w:rPr>
              <w:br/>
              <w:t>Redakteurin</w:t>
            </w:r>
          </w:p>
          <w:p w14:paraId="50E4DB5E" w14:textId="1268BFAA" w:rsidR="00D86520" w:rsidRPr="002F494A" w:rsidRDefault="00473119" w:rsidP="00D86520">
            <w:pPr>
              <w:pStyle w:val="BasicParagraph"/>
              <w:suppressAutoHyphens/>
              <w:rPr>
                <w:rFonts w:ascii="Arial" w:hAnsi="Arial" w:cs="Arial"/>
                <w:sz w:val="16"/>
                <w:szCs w:val="16"/>
                <w:lang w:val="de-DE"/>
              </w:rPr>
            </w:pPr>
            <w:r w:rsidRPr="002F494A">
              <w:rPr>
                <w:rFonts w:ascii="Arial" w:hAnsi="Arial" w:cs="Arial"/>
                <w:sz w:val="16"/>
                <w:szCs w:val="16"/>
                <w:lang w:val="de-DE"/>
              </w:rPr>
              <w:t xml:space="preserve">Ruess International GmbH </w:t>
            </w:r>
            <w:r w:rsidRPr="002F494A">
              <w:rPr>
                <w:rFonts w:ascii="Arial" w:hAnsi="Arial" w:cs="Arial"/>
                <w:sz w:val="16"/>
                <w:szCs w:val="16"/>
                <w:lang w:val="de-DE"/>
              </w:rPr>
              <w:br/>
            </w:r>
            <w:r w:rsidRPr="002F494A">
              <w:rPr>
                <w:rFonts w:ascii="Arial" w:hAnsi="Arial" w:cs="Arial"/>
                <w:sz w:val="16"/>
                <w:szCs w:val="16"/>
                <w:lang w:val="de-DE"/>
              </w:rPr>
              <w:fldChar w:fldCharType="begin">
                <w:ffData>
                  <w:name w:val="Text23"/>
                  <w:enabled/>
                  <w:calcOnExit w:val="0"/>
                  <w:textInput>
                    <w:default w:val="im Auftrag von Sappi Europe"/>
                  </w:textInput>
                </w:ffData>
              </w:fldChar>
            </w:r>
            <w:bookmarkStart w:id="1" w:name="Text23"/>
            <w:r w:rsidRPr="002F494A">
              <w:rPr>
                <w:rFonts w:ascii="Arial" w:hAnsi="Arial" w:cs="Arial"/>
                <w:sz w:val="16"/>
                <w:szCs w:val="16"/>
                <w:lang w:val="de-DE"/>
              </w:rPr>
              <w:instrText xml:space="preserve"> FORMTEXT </w:instrText>
            </w:r>
            <w:r w:rsidRPr="002F494A">
              <w:rPr>
                <w:rFonts w:ascii="Arial" w:hAnsi="Arial" w:cs="Arial"/>
                <w:sz w:val="16"/>
                <w:szCs w:val="16"/>
                <w:lang w:val="de-DE"/>
              </w:rPr>
            </w:r>
            <w:r w:rsidRPr="002F494A">
              <w:rPr>
                <w:rFonts w:ascii="Arial" w:hAnsi="Arial" w:cs="Arial"/>
                <w:sz w:val="16"/>
                <w:szCs w:val="16"/>
                <w:lang w:val="de-DE"/>
              </w:rPr>
              <w:fldChar w:fldCharType="separate"/>
            </w:r>
            <w:r w:rsidRPr="002F494A">
              <w:rPr>
                <w:rFonts w:ascii="Arial" w:hAnsi="Arial" w:cs="Arial"/>
                <w:noProof/>
                <w:sz w:val="16"/>
                <w:szCs w:val="16"/>
                <w:lang w:val="de-DE"/>
              </w:rPr>
              <w:t>im Auftrag von Sappi Europe</w:t>
            </w:r>
            <w:r w:rsidRPr="002F494A">
              <w:rPr>
                <w:rFonts w:ascii="Arial" w:hAnsi="Arial" w:cs="Arial"/>
                <w:sz w:val="16"/>
                <w:szCs w:val="16"/>
                <w:lang w:val="de-DE"/>
              </w:rPr>
              <w:fldChar w:fldCharType="end"/>
            </w:r>
            <w:bookmarkEnd w:id="1"/>
          </w:p>
          <w:p w14:paraId="7B7C2B45" w14:textId="57E63DC2" w:rsidR="00473119" w:rsidRPr="002F494A" w:rsidRDefault="00473119" w:rsidP="00473119">
            <w:pPr>
              <w:pStyle w:val="BasicParagraph"/>
              <w:suppressAutoHyphens/>
              <w:rPr>
                <w:rFonts w:ascii="Arial" w:hAnsi="Arial" w:cs="Arial"/>
                <w:sz w:val="16"/>
                <w:szCs w:val="16"/>
                <w:lang w:val="de-DE"/>
              </w:rPr>
            </w:pPr>
            <w:r w:rsidRPr="002F494A">
              <w:rPr>
                <w:rFonts w:ascii="Arial" w:hAnsi="Arial" w:cs="Arial"/>
                <w:sz w:val="16"/>
                <w:szCs w:val="16"/>
                <w:lang w:val="de-DE"/>
              </w:rPr>
              <w:fldChar w:fldCharType="begin">
                <w:ffData>
                  <w:name w:val="Text24"/>
                  <w:enabled/>
                  <w:calcOnExit w:val="0"/>
                  <w:textInput>
                    <w:default w:val="Tel +27 (0)11 222 3333"/>
                  </w:textInput>
                </w:ffData>
              </w:fldChar>
            </w:r>
            <w:bookmarkStart w:id="2" w:name="Text24"/>
            <w:r w:rsidRPr="002F494A">
              <w:rPr>
                <w:rFonts w:ascii="Arial" w:hAnsi="Arial" w:cs="Arial"/>
                <w:sz w:val="16"/>
                <w:szCs w:val="16"/>
                <w:lang w:val="de-DE"/>
              </w:rPr>
              <w:instrText xml:space="preserve"> FORMTEXT </w:instrText>
            </w:r>
            <w:r w:rsidRPr="002F494A">
              <w:rPr>
                <w:rFonts w:ascii="Arial" w:hAnsi="Arial" w:cs="Arial"/>
                <w:sz w:val="16"/>
                <w:szCs w:val="16"/>
                <w:lang w:val="de-DE"/>
              </w:rPr>
            </w:r>
            <w:r w:rsidRPr="002F494A">
              <w:rPr>
                <w:rFonts w:ascii="Arial" w:hAnsi="Arial" w:cs="Arial"/>
                <w:sz w:val="16"/>
                <w:szCs w:val="16"/>
                <w:lang w:val="de-DE"/>
              </w:rPr>
              <w:fldChar w:fldCharType="separate"/>
            </w:r>
            <w:r w:rsidRPr="002F494A">
              <w:rPr>
                <w:rFonts w:ascii="Arial" w:hAnsi="Arial" w:cs="Arial"/>
                <w:sz w:val="16"/>
                <w:szCs w:val="16"/>
                <w:lang w:val="de-DE"/>
              </w:rPr>
              <w:t xml:space="preserve">Tel.: </w:t>
            </w:r>
            <w:r w:rsidRPr="002F494A">
              <w:rPr>
                <w:rFonts w:ascii="Arial" w:hAnsi="Arial" w:cs="Arial"/>
                <w:sz w:val="16"/>
                <w:szCs w:val="16"/>
                <w:lang w:val="de-DE"/>
              </w:rPr>
              <w:fldChar w:fldCharType="end"/>
            </w:r>
            <w:bookmarkEnd w:id="2"/>
            <w:r w:rsidRPr="002F494A">
              <w:rPr>
                <w:rFonts w:ascii="Arial" w:hAnsi="Arial" w:cs="Arial"/>
                <w:sz w:val="16"/>
                <w:szCs w:val="16"/>
                <w:lang w:val="de-DE"/>
              </w:rPr>
              <w:t>+49 (0)711 16446-</w:t>
            </w:r>
            <w:r w:rsidR="00CD234C" w:rsidRPr="002F494A">
              <w:rPr>
                <w:rFonts w:ascii="Arial" w:hAnsi="Arial" w:cs="Arial"/>
                <w:sz w:val="16"/>
                <w:szCs w:val="16"/>
                <w:lang w:val="de-DE"/>
              </w:rPr>
              <w:t>16</w:t>
            </w:r>
          </w:p>
          <w:p w14:paraId="7B3C24C5" w14:textId="649B0463" w:rsidR="00D86520" w:rsidRPr="002F494A" w:rsidRDefault="00CD234C" w:rsidP="00473119">
            <w:pPr>
              <w:pStyle w:val="BasicParagraph"/>
              <w:suppressAutoHyphens/>
              <w:rPr>
                <w:rFonts w:ascii="Arial" w:hAnsi="Arial" w:cs="Arial"/>
                <w:sz w:val="16"/>
                <w:szCs w:val="16"/>
                <w:lang w:val="de-DE"/>
              </w:rPr>
            </w:pPr>
            <w:r w:rsidRPr="002F494A">
              <w:rPr>
                <w:rFonts w:ascii="Arial" w:hAnsi="Arial" w:cs="Arial"/>
                <w:sz w:val="16"/>
                <w:szCs w:val="16"/>
                <w:lang w:val="de-DE"/>
              </w:rPr>
              <w:t>ariane.dobren</w:t>
            </w:r>
            <w:r w:rsidR="00473119" w:rsidRPr="002F494A">
              <w:rPr>
                <w:rFonts w:ascii="Arial" w:hAnsi="Arial" w:cs="Arial"/>
                <w:sz w:val="16"/>
                <w:szCs w:val="16"/>
                <w:lang w:val="de-DE"/>
              </w:rPr>
              <w:t>@ruess-group.com</w:t>
            </w:r>
          </w:p>
        </w:tc>
      </w:tr>
    </w:tbl>
    <w:p w14:paraId="4B2A4EB7" w14:textId="77777777" w:rsidR="00ED4AD3" w:rsidRPr="00D958DD" w:rsidRDefault="00677D2F">
      <w:pPr>
        <w:rPr>
          <w:szCs w:val="24"/>
          <w:lang w:val="de-DE"/>
        </w:rPr>
      </w:pPr>
      <w:r w:rsidRPr="00D958DD">
        <w:rPr>
          <w:noProof/>
          <w:sz w:val="24"/>
          <w:szCs w:val="24"/>
          <w:lang w:val="de-DE" w:eastAsia="de-DE"/>
        </w:rPr>
        <w:drawing>
          <wp:anchor distT="0" distB="0" distL="114300" distR="114300" simplePos="0" relativeHeight="251660288" behindDoc="0" locked="0" layoutInCell="1" allowOverlap="1" wp14:anchorId="10FB59DC" wp14:editId="15B314A2">
            <wp:simplePos x="0" y="0"/>
            <wp:positionH relativeFrom="column">
              <wp:posOffset>1789</wp:posOffset>
            </wp:positionH>
            <wp:positionV relativeFrom="page">
              <wp:posOffset>704850</wp:posOffset>
            </wp:positionV>
            <wp:extent cx="1075055" cy="391160"/>
            <wp:effectExtent l="0" t="0" r="444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1"/>
                    <a:stretch>
                      <a:fillRect/>
                    </a:stretch>
                  </pic:blipFill>
                  <pic:spPr>
                    <a:xfrm>
                      <a:off x="0" y="0"/>
                      <a:ext cx="1075055" cy="391160"/>
                    </a:xfrm>
                    <a:prstGeom prst="rect">
                      <a:avLst/>
                    </a:prstGeom>
                  </pic:spPr>
                </pic:pic>
              </a:graphicData>
            </a:graphic>
            <wp14:sizeRelH relativeFrom="page">
              <wp14:pctWidth>0</wp14:pctWidth>
            </wp14:sizeRelH>
            <wp14:sizeRelV relativeFrom="page">
              <wp14:pctHeight>0</wp14:pctHeight>
            </wp14:sizeRelV>
          </wp:anchor>
        </w:drawing>
      </w:r>
    </w:p>
    <w:p w14:paraId="64F18B19" w14:textId="77777777" w:rsidR="00320553" w:rsidRDefault="00320553" w:rsidP="00320553">
      <w:pPr>
        <w:framePr w:w="2835" w:h="3081" w:wrap="around" w:vAnchor="page" w:hAnchor="page" w:x="8506" w:y="2031"/>
        <w:spacing w:after="100"/>
        <w:rPr>
          <w:rFonts w:ascii="Calisto MT" w:hAnsi="Calisto MT"/>
          <w:b/>
          <w:bCs/>
          <w:color w:val="0057B8" w:themeColor="accent1"/>
          <w:sz w:val="24"/>
          <w:szCs w:val="24"/>
          <w:lang w:val="de-DE"/>
        </w:rPr>
      </w:pPr>
      <w:r>
        <w:rPr>
          <w:rFonts w:ascii="Calisto MT" w:hAnsi="Calisto MT"/>
          <w:b/>
          <w:bCs/>
          <w:color w:val="0057B8" w:themeColor="accent1"/>
          <w:sz w:val="24"/>
          <w:szCs w:val="24"/>
          <w:lang w:val="de-DE"/>
        </w:rPr>
        <w:t>Sappi Papier Holding GmbH</w:t>
      </w:r>
    </w:p>
    <w:p w14:paraId="21722868" w14:textId="77777777" w:rsidR="00320553" w:rsidRPr="00146C5F" w:rsidRDefault="00320553" w:rsidP="00320553">
      <w:pPr>
        <w:framePr w:w="2835" w:h="3081" w:wrap="around" w:vAnchor="page" w:hAnchor="page" w:x="8506" w:y="2031"/>
        <w:rPr>
          <w:rFonts w:ascii="Arial" w:hAnsi="Arial"/>
          <w:sz w:val="16"/>
          <w:szCs w:val="16"/>
          <w:lang w:val="de-DE"/>
        </w:rPr>
      </w:pPr>
      <w:r w:rsidRPr="00146C5F">
        <w:rPr>
          <w:rFonts w:ascii="Arial" w:hAnsi="Arial"/>
          <w:sz w:val="16"/>
          <w:szCs w:val="16"/>
          <w:lang w:val="de-DE"/>
        </w:rPr>
        <w:t xml:space="preserve">Brucker </w:t>
      </w:r>
      <w:proofErr w:type="spellStart"/>
      <w:r w:rsidRPr="00146C5F">
        <w:rPr>
          <w:rFonts w:ascii="Arial" w:hAnsi="Arial"/>
          <w:sz w:val="16"/>
          <w:szCs w:val="16"/>
          <w:lang w:val="de-DE"/>
        </w:rPr>
        <w:t>Strasse</w:t>
      </w:r>
      <w:proofErr w:type="spellEnd"/>
      <w:r w:rsidRPr="00146C5F">
        <w:rPr>
          <w:rFonts w:ascii="Arial" w:hAnsi="Arial"/>
          <w:sz w:val="16"/>
          <w:szCs w:val="16"/>
          <w:lang w:val="de-DE"/>
        </w:rPr>
        <w:t xml:space="preserve"> 21</w:t>
      </w:r>
    </w:p>
    <w:p w14:paraId="3384EDF5" w14:textId="77777777" w:rsidR="00320553" w:rsidRPr="009D3591" w:rsidRDefault="00320553" w:rsidP="00320553">
      <w:pPr>
        <w:framePr w:w="2835" w:h="3081" w:wrap="around" w:vAnchor="page" w:hAnchor="page" w:x="8506" w:y="2031"/>
        <w:rPr>
          <w:rFonts w:ascii="Arial" w:hAnsi="Arial"/>
          <w:sz w:val="16"/>
          <w:szCs w:val="16"/>
          <w:lang w:val="de-DE"/>
        </w:rPr>
      </w:pPr>
      <w:r w:rsidRPr="009D3591">
        <w:rPr>
          <w:rFonts w:ascii="Arial" w:hAnsi="Arial"/>
          <w:sz w:val="16"/>
          <w:szCs w:val="16"/>
          <w:lang w:val="de-DE"/>
        </w:rPr>
        <w:t>8101 Gratkorn</w:t>
      </w:r>
    </w:p>
    <w:p w14:paraId="0DA9911F" w14:textId="77777777" w:rsidR="00320553" w:rsidRPr="009D3591" w:rsidRDefault="00320553" w:rsidP="00320553">
      <w:pPr>
        <w:framePr w:w="2835" w:h="3081" w:wrap="around" w:vAnchor="page" w:hAnchor="page" w:x="8506" w:y="2031"/>
        <w:rPr>
          <w:rFonts w:ascii="Arial" w:hAnsi="Arial"/>
          <w:sz w:val="16"/>
          <w:szCs w:val="16"/>
          <w:lang w:val="de-DE"/>
        </w:rPr>
      </w:pPr>
      <w:r w:rsidRPr="009D3591">
        <w:rPr>
          <w:rFonts w:ascii="Arial" w:hAnsi="Arial"/>
          <w:sz w:val="16"/>
          <w:szCs w:val="16"/>
          <w:lang w:val="de-DE"/>
        </w:rPr>
        <w:t>AUSTRIA</w:t>
      </w:r>
    </w:p>
    <w:p w14:paraId="3D30FFD2" w14:textId="77777777" w:rsidR="00320553" w:rsidRPr="009D3591" w:rsidRDefault="00320553" w:rsidP="00320553">
      <w:pPr>
        <w:framePr w:w="2835" w:h="3081" w:wrap="around" w:vAnchor="page" w:hAnchor="page" w:x="8506" w:y="2031"/>
        <w:rPr>
          <w:rFonts w:ascii="Arial" w:hAnsi="Arial"/>
          <w:sz w:val="16"/>
          <w:szCs w:val="16"/>
          <w:lang w:val="de-DE"/>
        </w:rPr>
      </w:pPr>
      <w:r w:rsidRPr="009D3591">
        <w:rPr>
          <w:rFonts w:ascii="Arial" w:hAnsi="Arial"/>
          <w:sz w:val="16"/>
          <w:szCs w:val="16"/>
          <w:lang w:val="de-DE"/>
        </w:rPr>
        <w:t>Tel +43 (0)3124 2010</w:t>
      </w:r>
    </w:p>
    <w:p w14:paraId="1BD2DF8D" w14:textId="77777777" w:rsidR="00320553" w:rsidRPr="009D3591" w:rsidRDefault="00320553" w:rsidP="00320553">
      <w:pPr>
        <w:framePr w:w="2835" w:h="3081" w:wrap="around" w:vAnchor="page" w:hAnchor="page" w:x="8506" w:y="2031"/>
        <w:rPr>
          <w:rFonts w:ascii="Arial" w:hAnsi="Arial"/>
          <w:sz w:val="16"/>
          <w:szCs w:val="16"/>
          <w:lang w:val="de-DE"/>
        </w:rPr>
      </w:pPr>
      <w:r w:rsidRPr="009D3591">
        <w:rPr>
          <w:rFonts w:ascii="Arial" w:hAnsi="Arial"/>
          <w:sz w:val="16"/>
          <w:szCs w:val="16"/>
          <w:lang w:val="de-DE"/>
        </w:rPr>
        <w:t>Fax +43 (0)3124 201 3038</w:t>
      </w:r>
    </w:p>
    <w:p w14:paraId="293C5FB0" w14:textId="77777777" w:rsidR="003F17FE" w:rsidRPr="009D3591" w:rsidRDefault="003F17FE" w:rsidP="003F17FE">
      <w:pPr>
        <w:framePr w:w="2835" w:h="3081" w:wrap="around" w:vAnchor="page" w:hAnchor="page" w:x="8506" w:y="2031"/>
        <w:spacing w:line="288" w:lineRule="auto"/>
        <w:rPr>
          <w:rFonts w:ascii="Arial" w:hAnsi="Arial"/>
          <w:sz w:val="16"/>
          <w:szCs w:val="16"/>
          <w:lang w:val="de-DE"/>
        </w:rPr>
      </w:pPr>
    </w:p>
    <w:p w14:paraId="0C2FAD6B" w14:textId="77777777" w:rsidR="003F17FE" w:rsidRPr="009D3591" w:rsidRDefault="003F17FE" w:rsidP="003F17FE">
      <w:pPr>
        <w:framePr w:w="2835" w:h="3081" w:wrap="around" w:vAnchor="page" w:hAnchor="page" w:x="8506" w:y="2031"/>
        <w:spacing w:before="100" w:line="288" w:lineRule="auto"/>
        <w:rPr>
          <w:rFonts w:ascii="Arial" w:hAnsi="Arial"/>
          <w:b/>
          <w:sz w:val="16"/>
          <w:szCs w:val="16"/>
          <w:lang w:val="de-DE"/>
        </w:rPr>
      </w:pPr>
      <w:r w:rsidRPr="009D3591">
        <w:rPr>
          <w:rFonts w:ascii="Arial" w:hAnsi="Arial"/>
          <w:b/>
          <w:sz w:val="16"/>
          <w:szCs w:val="16"/>
          <w:lang w:val="de-DE"/>
        </w:rPr>
        <w:t>www.sappi.com</w:t>
      </w:r>
    </w:p>
    <w:p w14:paraId="55C606B6" w14:textId="77777777" w:rsidR="00D104B8" w:rsidRPr="009D3591" w:rsidRDefault="00D104B8" w:rsidP="00ED4AD3">
      <w:pPr>
        <w:rPr>
          <w:lang w:val="de-DE"/>
        </w:rPr>
        <w:sectPr w:rsidR="00D104B8" w:rsidRPr="009D3591" w:rsidSect="004C53A6">
          <w:headerReference w:type="default" r:id="rId12"/>
          <w:footerReference w:type="default" r:id="rId13"/>
          <w:headerReference w:type="first" r:id="rId14"/>
          <w:footerReference w:type="first" r:id="rId15"/>
          <w:pgSz w:w="11900" w:h="16840"/>
          <w:pgMar w:top="2268" w:right="1134" w:bottom="1276" w:left="1701" w:header="720" w:footer="1563" w:gutter="0"/>
          <w:cols w:space="720"/>
          <w:titlePg/>
        </w:sectPr>
      </w:pPr>
    </w:p>
    <w:p w14:paraId="28FC69E8" w14:textId="77777777" w:rsidR="00ED4AD3" w:rsidRPr="009D3591" w:rsidRDefault="00ED4AD3" w:rsidP="00ED4AD3">
      <w:pPr>
        <w:rPr>
          <w:lang w:val="de-DE"/>
        </w:rPr>
      </w:pPr>
    </w:p>
    <w:p w14:paraId="7E6131A5" w14:textId="57E2712F" w:rsidR="00EB352C" w:rsidRPr="009D3591" w:rsidRDefault="004D5D5B" w:rsidP="00EB352C">
      <w:pPr>
        <w:spacing w:before="240" w:after="80" w:line="288" w:lineRule="auto"/>
        <w:rPr>
          <w:rFonts w:ascii="Calisto MT" w:hAnsi="Calisto MT"/>
          <w:color w:val="0057B8" w:themeColor="accent1"/>
          <w:sz w:val="40"/>
          <w:szCs w:val="40"/>
          <w:lang w:val="de-DE"/>
        </w:rPr>
      </w:pPr>
      <w:r w:rsidRPr="009D3591">
        <w:rPr>
          <w:rFonts w:ascii="Calisto MT" w:hAnsi="Calisto MT"/>
          <w:color w:val="0057B8" w:themeColor="accent1"/>
          <w:sz w:val="40"/>
          <w:szCs w:val="40"/>
          <w:lang w:val="de-DE"/>
        </w:rPr>
        <w:t>Pressemit</w:t>
      </w:r>
      <w:r w:rsidR="007E4324" w:rsidRPr="009D3591">
        <w:rPr>
          <w:rFonts w:ascii="Calisto MT" w:hAnsi="Calisto MT"/>
          <w:color w:val="0057B8" w:themeColor="accent1"/>
          <w:sz w:val="40"/>
          <w:szCs w:val="40"/>
          <w:lang w:val="de-DE"/>
        </w:rPr>
        <w:t>t</w:t>
      </w:r>
      <w:r w:rsidRPr="009D3591">
        <w:rPr>
          <w:rFonts w:ascii="Calisto MT" w:hAnsi="Calisto MT"/>
          <w:color w:val="0057B8" w:themeColor="accent1"/>
          <w:sz w:val="40"/>
          <w:szCs w:val="40"/>
          <w:lang w:val="de-DE"/>
        </w:rPr>
        <w:t>eilung</w:t>
      </w:r>
    </w:p>
    <w:p w14:paraId="7677BCE6" w14:textId="77777777" w:rsidR="00150CEE" w:rsidRPr="009D3591" w:rsidRDefault="00150CEE" w:rsidP="00ED4AD3">
      <w:pPr>
        <w:rPr>
          <w:lang w:val="de-DE"/>
        </w:rPr>
      </w:pPr>
    </w:p>
    <w:p w14:paraId="6A96B8AA" w14:textId="77777777" w:rsidR="00DE6BE6" w:rsidRPr="009D3591" w:rsidRDefault="00DE6BE6" w:rsidP="002F2913">
      <w:pPr>
        <w:pStyle w:val="BasicParagraph"/>
        <w:suppressAutoHyphens/>
        <w:rPr>
          <w:rFonts w:ascii="Arial" w:hAnsi="Arial" w:cs="Arial"/>
          <w:sz w:val="22"/>
          <w:szCs w:val="22"/>
          <w:lang w:val="de-DE"/>
        </w:rPr>
        <w:sectPr w:rsidR="00DE6BE6" w:rsidRPr="009D3591" w:rsidSect="004C53A6">
          <w:type w:val="continuous"/>
          <w:pgSz w:w="11900" w:h="16840"/>
          <w:pgMar w:top="2268" w:right="1134" w:bottom="1276" w:left="1701" w:header="720" w:footer="1563" w:gutter="0"/>
          <w:cols w:space="720"/>
          <w:formProt w:val="0"/>
          <w:titlePg/>
        </w:sectPr>
      </w:pPr>
    </w:p>
    <w:p w14:paraId="313F7647" w14:textId="234E11E1" w:rsidR="00473119" w:rsidRPr="009D3591" w:rsidRDefault="00303666" w:rsidP="00473119">
      <w:pPr>
        <w:pStyle w:val="BasicParagraph"/>
        <w:suppressAutoHyphens/>
        <w:spacing w:line="360" w:lineRule="auto"/>
        <w:rPr>
          <w:rFonts w:ascii="Arial" w:hAnsi="Arial" w:cs="Arial"/>
          <w:sz w:val="22"/>
          <w:szCs w:val="22"/>
          <w:lang w:val="de-DE"/>
        </w:rPr>
      </w:pPr>
      <w:r w:rsidRPr="009D3591">
        <w:rPr>
          <w:rFonts w:ascii="Arial" w:hAnsi="Arial" w:cs="Arial"/>
          <w:sz w:val="22"/>
          <w:szCs w:val="22"/>
          <w:lang w:val="de-DE"/>
        </w:rPr>
        <w:t>Wien</w:t>
      </w:r>
      <w:r w:rsidR="00473119" w:rsidRPr="009D3591">
        <w:rPr>
          <w:rFonts w:ascii="Arial" w:hAnsi="Arial" w:cs="Arial"/>
          <w:sz w:val="22"/>
          <w:szCs w:val="22"/>
          <w:lang w:val="de-DE"/>
        </w:rPr>
        <w:t xml:space="preserve">, </w:t>
      </w:r>
      <w:r w:rsidR="006B15B7">
        <w:rPr>
          <w:rFonts w:ascii="Arial" w:hAnsi="Arial" w:cs="Arial"/>
          <w:sz w:val="22"/>
          <w:szCs w:val="22"/>
          <w:lang w:val="de-DE"/>
        </w:rPr>
        <w:t>Januar</w:t>
      </w:r>
      <w:r w:rsidR="00721008" w:rsidRPr="005A1F91">
        <w:rPr>
          <w:rFonts w:ascii="Arial" w:hAnsi="Arial" w:cs="Arial"/>
          <w:sz w:val="22"/>
          <w:szCs w:val="22"/>
          <w:lang w:val="de-DE"/>
        </w:rPr>
        <w:t xml:space="preserve"> </w:t>
      </w:r>
      <w:r w:rsidR="00093635" w:rsidRPr="009D3591">
        <w:rPr>
          <w:rFonts w:ascii="Arial" w:hAnsi="Arial" w:cs="Arial"/>
          <w:sz w:val="22"/>
          <w:szCs w:val="22"/>
          <w:lang w:val="de-DE"/>
        </w:rPr>
        <w:t>202</w:t>
      </w:r>
      <w:r w:rsidR="006B15B7">
        <w:rPr>
          <w:rFonts w:ascii="Arial" w:hAnsi="Arial" w:cs="Arial"/>
          <w:sz w:val="22"/>
          <w:szCs w:val="22"/>
          <w:lang w:val="de-DE"/>
        </w:rPr>
        <w:t>2</w:t>
      </w:r>
    </w:p>
    <w:p w14:paraId="2B1CAA46" w14:textId="77777777" w:rsidR="00150CEE" w:rsidRPr="009D3591" w:rsidRDefault="00150CEE" w:rsidP="00C3625B">
      <w:pPr>
        <w:rPr>
          <w:rFonts w:ascii="Arial" w:hAnsi="Arial"/>
          <w:lang w:val="de-DE"/>
        </w:rPr>
      </w:pPr>
    </w:p>
    <w:p w14:paraId="1A8DFF93" w14:textId="4B2370DE" w:rsidR="00C0070B" w:rsidRPr="001F6DC9" w:rsidRDefault="00485B1B" w:rsidP="00B75AFC">
      <w:pPr>
        <w:spacing w:line="288" w:lineRule="auto"/>
        <w:jc w:val="both"/>
        <w:rPr>
          <w:rFonts w:ascii="Arial" w:hAnsi="Arial"/>
          <w:b/>
          <w:sz w:val="28"/>
          <w:szCs w:val="28"/>
          <w:lang w:val="de-DE"/>
        </w:rPr>
      </w:pPr>
      <w:r>
        <w:rPr>
          <w:rFonts w:ascii="Arial" w:hAnsi="Arial"/>
          <w:b/>
          <w:sz w:val="28"/>
          <w:szCs w:val="28"/>
          <w:lang w:val="de-DE"/>
        </w:rPr>
        <w:t>Leistungs</w:t>
      </w:r>
      <w:r w:rsidR="00AC56CC">
        <w:rPr>
          <w:rFonts w:ascii="Arial" w:hAnsi="Arial"/>
          <w:b/>
          <w:sz w:val="28"/>
          <w:szCs w:val="28"/>
          <w:lang w:val="de-DE"/>
        </w:rPr>
        <w:t>starkes Face</w:t>
      </w:r>
      <w:r w:rsidR="00B75AFC">
        <w:rPr>
          <w:rFonts w:ascii="Arial" w:hAnsi="Arial"/>
          <w:b/>
          <w:sz w:val="28"/>
          <w:szCs w:val="28"/>
          <w:lang w:val="de-DE"/>
        </w:rPr>
        <w:t>s</w:t>
      </w:r>
      <w:r w:rsidR="00AC56CC">
        <w:rPr>
          <w:rFonts w:ascii="Arial" w:hAnsi="Arial"/>
          <w:b/>
          <w:sz w:val="28"/>
          <w:szCs w:val="28"/>
          <w:lang w:val="de-DE"/>
        </w:rPr>
        <w:t>tock-Papier liefert</w:t>
      </w:r>
      <w:r w:rsidR="006462CA">
        <w:rPr>
          <w:rFonts w:ascii="Arial" w:hAnsi="Arial"/>
          <w:b/>
          <w:sz w:val="28"/>
          <w:szCs w:val="28"/>
          <w:lang w:val="de-DE"/>
        </w:rPr>
        <w:t xml:space="preserve"> überzeug</w:t>
      </w:r>
      <w:r w:rsidR="00AC56CC">
        <w:rPr>
          <w:rFonts w:ascii="Arial" w:hAnsi="Arial"/>
          <w:b/>
          <w:sz w:val="28"/>
          <w:szCs w:val="28"/>
          <w:lang w:val="de-DE"/>
        </w:rPr>
        <w:t>ende</w:t>
      </w:r>
      <w:r w:rsidR="00915AA8">
        <w:rPr>
          <w:rFonts w:ascii="Arial" w:hAnsi="Arial"/>
          <w:b/>
          <w:sz w:val="28"/>
          <w:szCs w:val="28"/>
          <w:lang w:val="de-DE"/>
        </w:rPr>
        <w:t xml:space="preserve"> Ergebnisse für unterschiedliche Anwendungen</w:t>
      </w:r>
      <w:r w:rsidR="006462CA">
        <w:rPr>
          <w:rFonts w:ascii="Arial" w:hAnsi="Arial"/>
          <w:b/>
          <w:sz w:val="28"/>
          <w:szCs w:val="28"/>
          <w:lang w:val="de-DE"/>
        </w:rPr>
        <w:t xml:space="preserve"> </w:t>
      </w:r>
    </w:p>
    <w:p w14:paraId="0B6D5A4D" w14:textId="63325597" w:rsidR="0076436A" w:rsidRDefault="00A632BE" w:rsidP="0076436A">
      <w:pPr>
        <w:spacing w:line="288" w:lineRule="auto"/>
        <w:jc w:val="both"/>
        <w:rPr>
          <w:rFonts w:ascii="Arial" w:hAnsi="Arial"/>
          <w:b/>
          <w:szCs w:val="18"/>
          <w:lang w:val="de-DE"/>
        </w:rPr>
      </w:pPr>
      <w:r w:rsidRPr="00A632BE">
        <w:rPr>
          <w:rFonts w:ascii="Arial" w:hAnsi="Arial"/>
          <w:b/>
          <w:szCs w:val="18"/>
          <w:lang w:val="de-DE"/>
        </w:rPr>
        <w:t xml:space="preserve">Sappi </w:t>
      </w:r>
      <w:r>
        <w:rPr>
          <w:rFonts w:ascii="Arial" w:hAnsi="Arial"/>
          <w:b/>
          <w:szCs w:val="18"/>
          <w:lang w:val="de-DE"/>
        </w:rPr>
        <w:t xml:space="preserve">erweitert </w:t>
      </w:r>
      <w:r w:rsidRPr="00A632BE">
        <w:rPr>
          <w:rFonts w:ascii="Arial" w:hAnsi="Arial"/>
          <w:b/>
          <w:szCs w:val="18"/>
          <w:lang w:val="de-DE"/>
        </w:rPr>
        <w:t>sein</w:t>
      </w:r>
      <w:r w:rsidR="002931B0">
        <w:rPr>
          <w:rFonts w:ascii="Arial" w:hAnsi="Arial"/>
          <w:b/>
          <w:szCs w:val="18"/>
          <w:lang w:val="de-DE"/>
        </w:rPr>
        <w:t xml:space="preserve"> </w:t>
      </w:r>
      <w:r w:rsidRPr="00A632BE">
        <w:rPr>
          <w:rFonts w:ascii="Arial" w:hAnsi="Arial"/>
          <w:b/>
          <w:szCs w:val="18"/>
          <w:lang w:val="de-DE"/>
        </w:rPr>
        <w:t>Produkt</w:t>
      </w:r>
      <w:r w:rsidR="002931B0">
        <w:rPr>
          <w:rFonts w:ascii="Arial" w:hAnsi="Arial"/>
          <w:b/>
          <w:szCs w:val="18"/>
          <w:lang w:val="de-DE"/>
        </w:rPr>
        <w:t>portfolio</w:t>
      </w:r>
      <w:r w:rsidRPr="00A632BE">
        <w:rPr>
          <w:rFonts w:ascii="Arial" w:hAnsi="Arial"/>
          <w:b/>
          <w:szCs w:val="18"/>
          <w:lang w:val="de-DE"/>
        </w:rPr>
        <w:t xml:space="preserve"> </w:t>
      </w:r>
      <w:r w:rsidR="002931B0">
        <w:rPr>
          <w:rFonts w:ascii="Arial" w:hAnsi="Arial"/>
          <w:b/>
          <w:szCs w:val="18"/>
          <w:lang w:val="de-DE"/>
        </w:rPr>
        <w:t xml:space="preserve">an </w:t>
      </w:r>
      <w:r w:rsidR="00721008">
        <w:rPr>
          <w:rFonts w:ascii="Arial" w:hAnsi="Arial"/>
          <w:b/>
          <w:szCs w:val="18"/>
          <w:lang w:val="de-DE"/>
        </w:rPr>
        <w:t>Face</w:t>
      </w:r>
      <w:r w:rsidR="00B75AFC">
        <w:rPr>
          <w:rFonts w:ascii="Arial" w:hAnsi="Arial"/>
          <w:b/>
          <w:szCs w:val="18"/>
          <w:lang w:val="de-DE"/>
        </w:rPr>
        <w:t>s</w:t>
      </w:r>
      <w:r w:rsidR="00721008">
        <w:rPr>
          <w:rFonts w:ascii="Arial" w:hAnsi="Arial"/>
          <w:b/>
          <w:szCs w:val="18"/>
          <w:lang w:val="de-DE"/>
        </w:rPr>
        <w:t xml:space="preserve">tock-Papieren </w:t>
      </w:r>
      <w:r w:rsidR="002931B0">
        <w:rPr>
          <w:rFonts w:ascii="Arial" w:hAnsi="Arial"/>
          <w:b/>
          <w:szCs w:val="18"/>
          <w:lang w:val="de-DE"/>
        </w:rPr>
        <w:t>mit Parade Label SG</w:t>
      </w:r>
      <w:r w:rsidR="00721008">
        <w:rPr>
          <w:rFonts w:ascii="Arial" w:hAnsi="Arial"/>
          <w:b/>
          <w:szCs w:val="18"/>
          <w:lang w:val="de-DE"/>
        </w:rPr>
        <w:t xml:space="preserve"> vom Standort Gratkorn</w:t>
      </w:r>
    </w:p>
    <w:p w14:paraId="7069FF44" w14:textId="77777777" w:rsidR="00A632BE" w:rsidRPr="001F6DC9" w:rsidRDefault="00A632BE" w:rsidP="0076436A">
      <w:pPr>
        <w:spacing w:line="288" w:lineRule="auto"/>
        <w:jc w:val="both"/>
        <w:rPr>
          <w:rFonts w:ascii="Arial" w:hAnsi="Arial"/>
          <w:lang w:val="de-DE"/>
        </w:rPr>
      </w:pPr>
    </w:p>
    <w:p w14:paraId="41CCAB41" w14:textId="55F76184" w:rsidR="002E7A51" w:rsidRDefault="002E7A51" w:rsidP="00554E58">
      <w:pPr>
        <w:spacing w:line="288" w:lineRule="auto"/>
        <w:jc w:val="both"/>
        <w:rPr>
          <w:rFonts w:ascii="Arial" w:hAnsi="Arial"/>
          <w:b/>
          <w:bCs/>
          <w:lang w:val="de-DE"/>
        </w:rPr>
      </w:pPr>
      <w:r w:rsidRPr="002E7A51">
        <w:rPr>
          <w:rFonts w:ascii="Arial" w:hAnsi="Arial"/>
          <w:b/>
          <w:bCs/>
          <w:lang w:val="de-DE"/>
        </w:rPr>
        <w:t>Sappi</w:t>
      </w:r>
      <w:r w:rsidR="00CF52EC">
        <w:rPr>
          <w:rFonts w:ascii="Arial" w:hAnsi="Arial"/>
          <w:b/>
          <w:bCs/>
          <w:lang w:val="de-DE"/>
        </w:rPr>
        <w:t xml:space="preserve">, </w:t>
      </w:r>
      <w:r w:rsidR="00BE729C">
        <w:rPr>
          <w:rFonts w:ascii="Arial" w:hAnsi="Arial"/>
          <w:b/>
          <w:bCs/>
          <w:lang w:val="de-DE"/>
        </w:rPr>
        <w:t xml:space="preserve">führender </w:t>
      </w:r>
      <w:r w:rsidR="00CF52EC" w:rsidRPr="00CF52EC">
        <w:rPr>
          <w:rFonts w:ascii="Arial" w:hAnsi="Arial"/>
          <w:b/>
          <w:bCs/>
          <w:lang w:val="de-DE"/>
        </w:rPr>
        <w:t xml:space="preserve">Hersteller </w:t>
      </w:r>
      <w:r w:rsidR="00BE729C">
        <w:rPr>
          <w:rFonts w:ascii="Arial" w:hAnsi="Arial"/>
          <w:b/>
          <w:bCs/>
          <w:lang w:val="de-DE"/>
        </w:rPr>
        <w:t xml:space="preserve">von </w:t>
      </w:r>
      <w:r w:rsidR="00400C0C">
        <w:rPr>
          <w:rFonts w:ascii="Arial" w:hAnsi="Arial"/>
          <w:b/>
          <w:bCs/>
          <w:lang w:val="de-DE"/>
        </w:rPr>
        <w:t xml:space="preserve">Verpackungs- und </w:t>
      </w:r>
      <w:r w:rsidR="00CF52EC" w:rsidRPr="00CF52EC">
        <w:rPr>
          <w:rFonts w:ascii="Arial" w:hAnsi="Arial"/>
          <w:b/>
          <w:bCs/>
          <w:lang w:val="de-DE"/>
        </w:rPr>
        <w:t>Spezialpapiere</w:t>
      </w:r>
      <w:r w:rsidR="00BE729C">
        <w:rPr>
          <w:rFonts w:ascii="Arial" w:hAnsi="Arial"/>
          <w:b/>
          <w:bCs/>
          <w:lang w:val="de-DE"/>
        </w:rPr>
        <w:t>n</w:t>
      </w:r>
      <w:r w:rsidR="00CF52EC" w:rsidRPr="00CF52EC">
        <w:rPr>
          <w:rFonts w:ascii="Arial" w:hAnsi="Arial"/>
          <w:b/>
          <w:bCs/>
          <w:lang w:val="de-DE"/>
        </w:rPr>
        <w:t xml:space="preserve"> für verschiedene </w:t>
      </w:r>
      <w:r w:rsidR="00BE729C">
        <w:rPr>
          <w:rFonts w:ascii="Arial" w:hAnsi="Arial"/>
          <w:b/>
          <w:bCs/>
          <w:lang w:val="de-DE"/>
        </w:rPr>
        <w:t>Anwendungen</w:t>
      </w:r>
      <w:r w:rsidR="00CF52EC" w:rsidRPr="00CF52EC">
        <w:rPr>
          <w:rFonts w:ascii="Arial" w:hAnsi="Arial"/>
          <w:b/>
          <w:bCs/>
          <w:lang w:val="de-DE"/>
        </w:rPr>
        <w:t>,</w:t>
      </w:r>
      <w:r w:rsidR="00CF52EC">
        <w:rPr>
          <w:rFonts w:ascii="Arial" w:hAnsi="Arial"/>
          <w:b/>
          <w:bCs/>
          <w:lang w:val="de-DE"/>
        </w:rPr>
        <w:t xml:space="preserve"> </w:t>
      </w:r>
      <w:r>
        <w:rPr>
          <w:rFonts w:ascii="Arial" w:hAnsi="Arial"/>
          <w:b/>
          <w:bCs/>
          <w:lang w:val="de-DE"/>
        </w:rPr>
        <w:t xml:space="preserve">bringt mit Parade Label SG ein </w:t>
      </w:r>
      <w:r w:rsidRPr="002E7A51">
        <w:rPr>
          <w:rFonts w:ascii="Arial" w:hAnsi="Arial"/>
          <w:b/>
          <w:bCs/>
          <w:lang w:val="de-DE"/>
        </w:rPr>
        <w:t>einseitig gestrichene</w:t>
      </w:r>
      <w:r>
        <w:rPr>
          <w:rFonts w:ascii="Arial" w:hAnsi="Arial"/>
          <w:b/>
          <w:bCs/>
          <w:lang w:val="de-DE"/>
        </w:rPr>
        <w:t>s</w:t>
      </w:r>
      <w:r w:rsidR="00CF52EC">
        <w:rPr>
          <w:rFonts w:ascii="Arial" w:hAnsi="Arial"/>
          <w:b/>
          <w:bCs/>
          <w:lang w:val="de-DE"/>
        </w:rPr>
        <w:t xml:space="preserve"> </w:t>
      </w:r>
      <w:r w:rsidRPr="002E7A51">
        <w:rPr>
          <w:rFonts w:ascii="Arial" w:hAnsi="Arial"/>
          <w:b/>
          <w:bCs/>
          <w:lang w:val="de-DE"/>
        </w:rPr>
        <w:t>Face</w:t>
      </w:r>
      <w:r w:rsidR="00B75AFC">
        <w:rPr>
          <w:rFonts w:ascii="Arial" w:hAnsi="Arial"/>
          <w:b/>
          <w:bCs/>
          <w:lang w:val="de-DE"/>
        </w:rPr>
        <w:t>s</w:t>
      </w:r>
      <w:r w:rsidRPr="002E7A51">
        <w:rPr>
          <w:rFonts w:ascii="Arial" w:hAnsi="Arial"/>
          <w:b/>
          <w:bCs/>
          <w:lang w:val="de-DE"/>
        </w:rPr>
        <w:t>tock-</w:t>
      </w:r>
      <w:r w:rsidR="00BE729C">
        <w:rPr>
          <w:rFonts w:ascii="Arial" w:hAnsi="Arial"/>
          <w:b/>
          <w:bCs/>
          <w:lang w:val="de-DE"/>
        </w:rPr>
        <w:t>P</w:t>
      </w:r>
      <w:r w:rsidRPr="002E7A51">
        <w:rPr>
          <w:rFonts w:ascii="Arial" w:hAnsi="Arial"/>
          <w:b/>
          <w:bCs/>
          <w:lang w:val="de-DE"/>
        </w:rPr>
        <w:t>apier</w:t>
      </w:r>
      <w:r>
        <w:rPr>
          <w:rFonts w:ascii="Arial" w:hAnsi="Arial"/>
          <w:b/>
          <w:bCs/>
          <w:lang w:val="de-DE"/>
        </w:rPr>
        <w:t xml:space="preserve"> </w:t>
      </w:r>
      <w:r w:rsidR="00BE729C">
        <w:rPr>
          <w:rFonts w:ascii="Arial" w:hAnsi="Arial"/>
          <w:b/>
          <w:bCs/>
          <w:lang w:val="de-DE"/>
        </w:rPr>
        <w:t xml:space="preserve">für Selbstklebeetiketten </w:t>
      </w:r>
      <w:r>
        <w:rPr>
          <w:rFonts w:ascii="Arial" w:hAnsi="Arial"/>
          <w:b/>
          <w:bCs/>
          <w:lang w:val="de-DE"/>
        </w:rPr>
        <w:t xml:space="preserve">auf den Markt, </w:t>
      </w:r>
      <w:r w:rsidRPr="002E7A51">
        <w:rPr>
          <w:rFonts w:ascii="Arial" w:hAnsi="Arial"/>
          <w:b/>
          <w:bCs/>
          <w:lang w:val="de-DE"/>
        </w:rPr>
        <w:t xml:space="preserve">das </w:t>
      </w:r>
      <w:r w:rsidR="00CF52EC" w:rsidRPr="00CF52EC">
        <w:rPr>
          <w:rFonts w:ascii="Arial" w:hAnsi="Arial"/>
          <w:b/>
          <w:bCs/>
          <w:lang w:val="de-DE"/>
        </w:rPr>
        <w:t xml:space="preserve">hinsichtlich Eigenschaften wie </w:t>
      </w:r>
      <w:r w:rsidR="00CF52EC">
        <w:rPr>
          <w:rFonts w:ascii="Arial" w:hAnsi="Arial"/>
          <w:b/>
          <w:bCs/>
          <w:lang w:val="de-DE"/>
        </w:rPr>
        <w:t>Reiß</w:t>
      </w:r>
      <w:r w:rsidR="00CF52EC" w:rsidRPr="00CF52EC">
        <w:rPr>
          <w:rFonts w:ascii="Arial" w:hAnsi="Arial"/>
          <w:b/>
          <w:bCs/>
          <w:lang w:val="de-DE"/>
        </w:rPr>
        <w:t>festigkeit, Opazität</w:t>
      </w:r>
      <w:r w:rsidR="00721008">
        <w:rPr>
          <w:rFonts w:ascii="Arial" w:hAnsi="Arial"/>
          <w:b/>
          <w:bCs/>
          <w:lang w:val="de-DE"/>
        </w:rPr>
        <w:t xml:space="preserve"> und</w:t>
      </w:r>
      <w:r w:rsidR="00CF52EC" w:rsidRPr="00CF52EC">
        <w:rPr>
          <w:rFonts w:ascii="Arial" w:hAnsi="Arial"/>
          <w:b/>
          <w:bCs/>
          <w:lang w:val="de-DE"/>
        </w:rPr>
        <w:t xml:space="preserve"> Steifigkeit ebenso </w:t>
      </w:r>
      <w:r w:rsidR="00CF52EC">
        <w:rPr>
          <w:rFonts w:ascii="Arial" w:hAnsi="Arial"/>
          <w:b/>
          <w:bCs/>
          <w:lang w:val="de-DE"/>
        </w:rPr>
        <w:t>punktet</w:t>
      </w:r>
      <w:r w:rsidR="00CF52EC" w:rsidRPr="00CF52EC">
        <w:rPr>
          <w:rFonts w:ascii="Arial" w:hAnsi="Arial"/>
          <w:b/>
          <w:bCs/>
          <w:lang w:val="de-DE"/>
        </w:rPr>
        <w:t xml:space="preserve"> wie </w:t>
      </w:r>
      <w:r w:rsidR="00721008">
        <w:rPr>
          <w:rFonts w:ascii="Arial" w:hAnsi="Arial"/>
          <w:b/>
          <w:bCs/>
          <w:lang w:val="de-DE"/>
        </w:rPr>
        <w:t>mit</w:t>
      </w:r>
      <w:r w:rsidR="00721008" w:rsidRPr="00CF52EC">
        <w:rPr>
          <w:rFonts w:ascii="Arial" w:hAnsi="Arial"/>
          <w:b/>
          <w:bCs/>
          <w:lang w:val="de-DE"/>
        </w:rPr>
        <w:t xml:space="preserve"> </w:t>
      </w:r>
      <w:r w:rsidR="00CF52EC" w:rsidRPr="00CF52EC">
        <w:rPr>
          <w:rFonts w:ascii="Arial" w:hAnsi="Arial"/>
          <w:b/>
          <w:bCs/>
          <w:lang w:val="de-DE"/>
        </w:rPr>
        <w:t>den zahlreichen Möglichkeiten zur Weiterverarbeitung.</w:t>
      </w:r>
    </w:p>
    <w:p w14:paraId="5C8E35F3" w14:textId="77777777" w:rsidR="00CF52EC" w:rsidRDefault="00CF52EC" w:rsidP="00554E58">
      <w:pPr>
        <w:spacing w:line="288" w:lineRule="auto"/>
        <w:jc w:val="both"/>
        <w:rPr>
          <w:rFonts w:ascii="Arial" w:hAnsi="Arial"/>
          <w:b/>
          <w:bCs/>
          <w:lang w:val="de-DE"/>
        </w:rPr>
      </w:pPr>
    </w:p>
    <w:p w14:paraId="1B23889A" w14:textId="57257EEB" w:rsidR="00577A90" w:rsidRDefault="002B3E89" w:rsidP="006B6046">
      <w:pPr>
        <w:pStyle w:val="Listenabsatz"/>
        <w:numPr>
          <w:ilvl w:val="0"/>
          <w:numId w:val="5"/>
        </w:numPr>
        <w:spacing w:line="288" w:lineRule="auto"/>
        <w:jc w:val="both"/>
        <w:rPr>
          <w:rFonts w:ascii="Arial" w:hAnsi="Arial"/>
          <w:lang w:val="de-DE"/>
        </w:rPr>
      </w:pPr>
      <w:r>
        <w:rPr>
          <w:rFonts w:ascii="Arial" w:hAnsi="Arial"/>
          <w:lang w:val="de-DE"/>
        </w:rPr>
        <w:t>Semiglänzendes</w:t>
      </w:r>
      <w:r w:rsidR="00EF3556">
        <w:rPr>
          <w:rFonts w:ascii="Arial" w:hAnsi="Arial"/>
          <w:lang w:val="de-DE"/>
        </w:rPr>
        <w:t xml:space="preserve"> </w:t>
      </w:r>
      <w:r w:rsidR="00721008">
        <w:rPr>
          <w:rFonts w:ascii="Arial" w:hAnsi="Arial"/>
          <w:lang w:val="de-DE"/>
        </w:rPr>
        <w:t>Face</w:t>
      </w:r>
      <w:r w:rsidR="00B75AFC">
        <w:rPr>
          <w:rFonts w:ascii="Arial" w:hAnsi="Arial"/>
          <w:lang w:val="de-DE"/>
        </w:rPr>
        <w:t>s</w:t>
      </w:r>
      <w:r w:rsidR="00721008">
        <w:rPr>
          <w:rFonts w:ascii="Arial" w:hAnsi="Arial"/>
          <w:lang w:val="de-DE"/>
        </w:rPr>
        <w:t>tock-</w:t>
      </w:r>
      <w:r w:rsidR="005A1F91">
        <w:rPr>
          <w:rFonts w:ascii="Arial" w:hAnsi="Arial"/>
          <w:lang w:val="de-DE"/>
        </w:rPr>
        <w:t>P</w:t>
      </w:r>
      <w:r w:rsidR="0074088A">
        <w:rPr>
          <w:rFonts w:ascii="Arial" w:hAnsi="Arial"/>
          <w:lang w:val="de-DE"/>
        </w:rPr>
        <w:t>apier m</w:t>
      </w:r>
      <w:r w:rsidR="00E01069">
        <w:rPr>
          <w:rFonts w:ascii="Arial" w:hAnsi="Arial"/>
          <w:lang w:val="de-DE"/>
        </w:rPr>
        <w:t xml:space="preserve">it </w:t>
      </w:r>
      <w:r w:rsidR="00332ACD" w:rsidRPr="00332ACD">
        <w:rPr>
          <w:rFonts w:ascii="Arial" w:hAnsi="Arial"/>
          <w:lang w:val="de-DE"/>
        </w:rPr>
        <w:t>hochwertige</w:t>
      </w:r>
      <w:r w:rsidR="006462CA">
        <w:rPr>
          <w:rFonts w:ascii="Arial" w:hAnsi="Arial"/>
          <w:lang w:val="de-DE"/>
        </w:rPr>
        <w:t xml:space="preserve">n </w:t>
      </w:r>
      <w:r w:rsidR="00332ACD" w:rsidRPr="00332ACD">
        <w:rPr>
          <w:rFonts w:ascii="Arial" w:hAnsi="Arial"/>
          <w:lang w:val="de-DE"/>
        </w:rPr>
        <w:t>Eigenschaften</w:t>
      </w:r>
    </w:p>
    <w:p w14:paraId="229A3813" w14:textId="72F3DE96" w:rsidR="00CF52EC" w:rsidRDefault="00CF52EC" w:rsidP="006B6046">
      <w:pPr>
        <w:pStyle w:val="Listenabsatz"/>
        <w:numPr>
          <w:ilvl w:val="0"/>
          <w:numId w:val="5"/>
        </w:numPr>
        <w:spacing w:line="288" w:lineRule="auto"/>
        <w:jc w:val="both"/>
        <w:rPr>
          <w:rFonts w:ascii="Arial" w:hAnsi="Arial"/>
          <w:lang w:val="de-DE"/>
        </w:rPr>
      </w:pPr>
      <w:r w:rsidRPr="00CF52EC">
        <w:rPr>
          <w:rFonts w:ascii="Arial" w:hAnsi="Arial"/>
          <w:lang w:val="de-DE"/>
        </w:rPr>
        <w:t xml:space="preserve">Geeignet für eine Vielzahl an Anwendungen, </w:t>
      </w:r>
      <w:r w:rsidR="00E42A05">
        <w:rPr>
          <w:rFonts w:ascii="Arial" w:hAnsi="Arial"/>
          <w:lang w:val="de-DE"/>
        </w:rPr>
        <w:t xml:space="preserve">etwa </w:t>
      </w:r>
      <w:r w:rsidR="00ED7E96">
        <w:rPr>
          <w:rFonts w:ascii="Arial" w:hAnsi="Arial"/>
          <w:lang w:val="de-DE"/>
        </w:rPr>
        <w:t>in den Bereichen</w:t>
      </w:r>
      <w:r w:rsidR="00B70791">
        <w:rPr>
          <w:rFonts w:ascii="Arial" w:hAnsi="Arial"/>
          <w:lang w:val="de-DE"/>
        </w:rPr>
        <w:t xml:space="preserve"> </w:t>
      </w:r>
      <w:r w:rsidR="00B75AFC">
        <w:rPr>
          <w:rFonts w:ascii="Arial" w:hAnsi="Arial"/>
          <w:lang w:val="de-DE"/>
        </w:rPr>
        <w:t>Food</w:t>
      </w:r>
      <w:r w:rsidR="00B70791">
        <w:rPr>
          <w:rFonts w:ascii="Arial" w:hAnsi="Arial"/>
          <w:lang w:val="de-DE"/>
        </w:rPr>
        <w:t xml:space="preserve">, </w:t>
      </w:r>
      <w:r w:rsidR="00B75AFC">
        <w:rPr>
          <w:rFonts w:ascii="Arial" w:hAnsi="Arial"/>
          <w:lang w:val="de-DE"/>
        </w:rPr>
        <w:t>Non</w:t>
      </w:r>
      <w:r w:rsidR="009C62F3">
        <w:rPr>
          <w:rFonts w:ascii="Arial" w:hAnsi="Arial"/>
          <w:lang w:val="de-DE"/>
        </w:rPr>
        <w:t>-F</w:t>
      </w:r>
      <w:r w:rsidR="00B75AFC">
        <w:rPr>
          <w:rFonts w:ascii="Arial" w:hAnsi="Arial"/>
          <w:lang w:val="de-DE"/>
        </w:rPr>
        <w:t>ood</w:t>
      </w:r>
      <w:r w:rsidR="00B70791">
        <w:rPr>
          <w:rFonts w:ascii="Arial" w:hAnsi="Arial"/>
          <w:lang w:val="de-DE"/>
        </w:rPr>
        <w:t xml:space="preserve">, </w:t>
      </w:r>
      <w:r w:rsidR="00ED7E96">
        <w:rPr>
          <w:rFonts w:ascii="Arial" w:hAnsi="Arial"/>
          <w:lang w:val="de-DE"/>
        </w:rPr>
        <w:t xml:space="preserve">Gesundheits- und Schönheitspflege sowie </w:t>
      </w:r>
      <w:r w:rsidR="00BF2C04">
        <w:rPr>
          <w:rFonts w:ascii="Arial" w:hAnsi="Arial"/>
          <w:lang w:val="de-DE"/>
        </w:rPr>
        <w:t>de</w:t>
      </w:r>
      <w:r w:rsidR="00B75AFC">
        <w:rPr>
          <w:rFonts w:ascii="Arial" w:hAnsi="Arial"/>
          <w:lang w:val="de-DE"/>
        </w:rPr>
        <w:t>m</w:t>
      </w:r>
      <w:r w:rsidR="00BF2C04">
        <w:rPr>
          <w:rFonts w:ascii="Arial" w:hAnsi="Arial"/>
          <w:lang w:val="de-DE"/>
        </w:rPr>
        <w:t xml:space="preserve"> </w:t>
      </w:r>
      <w:r w:rsidR="003D16AB">
        <w:rPr>
          <w:rFonts w:ascii="Arial" w:hAnsi="Arial"/>
          <w:lang w:val="de-DE"/>
        </w:rPr>
        <w:t>D</w:t>
      </w:r>
      <w:r w:rsidR="00BF2C04">
        <w:rPr>
          <w:rFonts w:ascii="Arial" w:hAnsi="Arial"/>
          <w:lang w:val="de-DE"/>
        </w:rPr>
        <w:t xml:space="preserve">ruck </w:t>
      </w:r>
      <w:r w:rsidR="003D16AB">
        <w:rPr>
          <w:rFonts w:ascii="Arial" w:hAnsi="Arial"/>
          <w:lang w:val="de-DE"/>
        </w:rPr>
        <w:t>variable</w:t>
      </w:r>
      <w:r w:rsidR="00B75AFC">
        <w:rPr>
          <w:rFonts w:ascii="Arial" w:hAnsi="Arial"/>
          <w:lang w:val="de-DE"/>
        </w:rPr>
        <w:t>r</w:t>
      </w:r>
      <w:r w:rsidR="003D16AB">
        <w:rPr>
          <w:rFonts w:ascii="Arial" w:hAnsi="Arial"/>
          <w:lang w:val="de-DE"/>
        </w:rPr>
        <w:t xml:space="preserve"> Informationen</w:t>
      </w:r>
    </w:p>
    <w:p w14:paraId="4B7AD6CF" w14:textId="3498F85C" w:rsidR="00577A90" w:rsidRDefault="00577A90" w:rsidP="006B6046">
      <w:pPr>
        <w:pStyle w:val="Listenabsatz"/>
        <w:numPr>
          <w:ilvl w:val="0"/>
          <w:numId w:val="5"/>
        </w:numPr>
        <w:spacing w:line="288" w:lineRule="auto"/>
        <w:jc w:val="both"/>
        <w:rPr>
          <w:rFonts w:ascii="Arial" w:hAnsi="Arial"/>
          <w:lang w:val="de-DE"/>
        </w:rPr>
      </w:pPr>
      <w:r>
        <w:rPr>
          <w:rFonts w:ascii="Arial" w:hAnsi="Arial"/>
          <w:lang w:val="de-DE"/>
        </w:rPr>
        <w:t>Verfügbar</w:t>
      </w:r>
      <w:r w:rsidRPr="00577A90">
        <w:rPr>
          <w:rFonts w:ascii="Arial" w:hAnsi="Arial"/>
          <w:lang w:val="de-DE"/>
        </w:rPr>
        <w:t xml:space="preserve"> in de</w:t>
      </w:r>
      <w:r w:rsidR="00B577C9">
        <w:rPr>
          <w:rFonts w:ascii="Arial" w:hAnsi="Arial"/>
          <w:lang w:val="de-DE"/>
        </w:rPr>
        <w:t>n</w:t>
      </w:r>
      <w:r w:rsidRPr="00577A90">
        <w:rPr>
          <w:rFonts w:ascii="Arial" w:hAnsi="Arial"/>
          <w:lang w:val="de-DE"/>
        </w:rPr>
        <w:t xml:space="preserve"> Grammatur</w:t>
      </w:r>
      <w:r w:rsidR="00B577C9">
        <w:rPr>
          <w:rFonts w:ascii="Arial" w:hAnsi="Arial"/>
          <w:lang w:val="de-DE"/>
        </w:rPr>
        <w:t>en</w:t>
      </w:r>
      <w:r w:rsidRPr="00577A90">
        <w:rPr>
          <w:rFonts w:ascii="Arial" w:hAnsi="Arial"/>
          <w:lang w:val="de-DE"/>
        </w:rPr>
        <w:t xml:space="preserve"> </w:t>
      </w:r>
      <w:r>
        <w:rPr>
          <w:rFonts w:ascii="Arial" w:hAnsi="Arial"/>
          <w:lang w:val="de-DE"/>
        </w:rPr>
        <w:t>77</w:t>
      </w:r>
      <w:r w:rsidR="00B577C9">
        <w:rPr>
          <w:rFonts w:ascii="Arial" w:hAnsi="Arial"/>
          <w:lang w:val="de-DE"/>
        </w:rPr>
        <w:t>, 78 und 80</w:t>
      </w:r>
      <w:r w:rsidRPr="00577A90">
        <w:rPr>
          <w:rFonts w:ascii="Arial" w:hAnsi="Arial"/>
          <w:lang w:val="de-DE"/>
        </w:rPr>
        <w:t xml:space="preserve"> g/</w:t>
      </w:r>
      <w:r w:rsidR="00721008" w:rsidRPr="00577A90">
        <w:rPr>
          <w:rFonts w:ascii="Arial" w:hAnsi="Arial"/>
          <w:lang w:val="de-DE"/>
        </w:rPr>
        <w:t>qm</w:t>
      </w:r>
    </w:p>
    <w:p w14:paraId="1E6F7A5C" w14:textId="344A0D48" w:rsidR="00721008" w:rsidRPr="00577A90" w:rsidRDefault="00721008" w:rsidP="006B6046">
      <w:pPr>
        <w:pStyle w:val="Listenabsatz"/>
        <w:numPr>
          <w:ilvl w:val="0"/>
          <w:numId w:val="5"/>
        </w:numPr>
        <w:spacing w:line="288" w:lineRule="auto"/>
        <w:jc w:val="both"/>
        <w:rPr>
          <w:rFonts w:ascii="Arial" w:hAnsi="Arial"/>
          <w:lang w:val="de-DE"/>
        </w:rPr>
      </w:pPr>
      <w:r>
        <w:rPr>
          <w:rFonts w:ascii="Arial" w:hAnsi="Arial"/>
          <w:lang w:val="de-DE"/>
        </w:rPr>
        <w:t>Hergestellt i</w:t>
      </w:r>
      <w:r w:rsidR="00BE729C">
        <w:rPr>
          <w:rFonts w:ascii="Arial" w:hAnsi="Arial"/>
          <w:lang w:val="de-DE"/>
        </w:rPr>
        <w:t>m Werk</w:t>
      </w:r>
      <w:r>
        <w:rPr>
          <w:rFonts w:ascii="Arial" w:hAnsi="Arial"/>
          <w:lang w:val="de-DE"/>
        </w:rPr>
        <w:t xml:space="preserve"> Gratkorn, eine</w:t>
      </w:r>
      <w:r w:rsidR="00B75AFC">
        <w:rPr>
          <w:rFonts w:ascii="Arial" w:hAnsi="Arial"/>
          <w:lang w:val="de-DE"/>
        </w:rPr>
        <w:t>s</w:t>
      </w:r>
      <w:r>
        <w:rPr>
          <w:rFonts w:ascii="Arial" w:hAnsi="Arial"/>
          <w:lang w:val="de-DE"/>
        </w:rPr>
        <w:t xml:space="preserve"> der größten und modernsten Papierfabriken Europas</w:t>
      </w:r>
    </w:p>
    <w:p w14:paraId="6B402F69" w14:textId="77777777" w:rsidR="0086280B" w:rsidRPr="001F6DC9" w:rsidRDefault="0086280B" w:rsidP="0076436A">
      <w:pPr>
        <w:spacing w:line="288" w:lineRule="auto"/>
        <w:rPr>
          <w:rFonts w:ascii="Arial" w:hAnsi="Arial"/>
          <w:lang w:val="de-DE"/>
        </w:rPr>
      </w:pPr>
    </w:p>
    <w:p w14:paraId="7B11E1C9" w14:textId="256D8987" w:rsidR="005A1F91" w:rsidRDefault="00BD49B5" w:rsidP="009E5FD5">
      <w:pPr>
        <w:spacing w:line="288" w:lineRule="auto"/>
        <w:jc w:val="both"/>
        <w:rPr>
          <w:rFonts w:ascii="Arial" w:hAnsi="Arial"/>
          <w:lang w:val="de-DE"/>
        </w:rPr>
      </w:pPr>
      <w:r w:rsidRPr="00BD49B5">
        <w:rPr>
          <w:rFonts w:ascii="Arial" w:hAnsi="Arial"/>
          <w:lang w:val="de-DE"/>
        </w:rPr>
        <w:t xml:space="preserve">Sappi bietet ein umfangreiches Sortiment an </w:t>
      </w:r>
      <w:r w:rsidR="00BE729C">
        <w:rPr>
          <w:rFonts w:ascii="Arial" w:hAnsi="Arial"/>
          <w:lang w:val="de-DE"/>
        </w:rPr>
        <w:t>P</w:t>
      </w:r>
      <w:r w:rsidR="00721008">
        <w:rPr>
          <w:rFonts w:ascii="Arial" w:hAnsi="Arial"/>
          <w:lang w:val="de-DE"/>
        </w:rPr>
        <w:t xml:space="preserve">apieren für </w:t>
      </w:r>
      <w:r w:rsidRPr="00BD49B5">
        <w:rPr>
          <w:rFonts w:ascii="Arial" w:hAnsi="Arial"/>
          <w:lang w:val="de-DE"/>
        </w:rPr>
        <w:t>Nassleim</w:t>
      </w:r>
      <w:r>
        <w:rPr>
          <w:rFonts w:ascii="Arial" w:hAnsi="Arial"/>
          <w:lang w:val="de-DE"/>
        </w:rPr>
        <w:t xml:space="preserve">- und </w:t>
      </w:r>
      <w:r w:rsidRPr="00BD49B5">
        <w:rPr>
          <w:rFonts w:ascii="Arial" w:hAnsi="Arial"/>
          <w:lang w:val="de-DE"/>
        </w:rPr>
        <w:t>Selbstklebeetiketten an.</w:t>
      </w:r>
      <w:r>
        <w:rPr>
          <w:rFonts w:ascii="Arial" w:hAnsi="Arial"/>
          <w:lang w:val="de-DE"/>
        </w:rPr>
        <w:t xml:space="preserve"> M</w:t>
      </w:r>
      <w:r w:rsidRPr="00BD49B5">
        <w:rPr>
          <w:rFonts w:ascii="Arial" w:hAnsi="Arial"/>
          <w:lang w:val="de-DE"/>
        </w:rPr>
        <w:t xml:space="preserve">it </w:t>
      </w:r>
      <w:r>
        <w:rPr>
          <w:rFonts w:ascii="Arial" w:hAnsi="Arial"/>
          <w:lang w:val="de-DE"/>
        </w:rPr>
        <w:t xml:space="preserve">dem neuen </w:t>
      </w:r>
      <w:r w:rsidRPr="00BD49B5">
        <w:rPr>
          <w:rFonts w:ascii="Arial" w:hAnsi="Arial"/>
          <w:lang w:val="de-DE"/>
        </w:rPr>
        <w:t>Parade</w:t>
      </w:r>
      <w:r>
        <w:rPr>
          <w:rFonts w:ascii="Arial" w:hAnsi="Arial"/>
          <w:lang w:val="de-DE"/>
        </w:rPr>
        <w:t xml:space="preserve"> Label SG </w:t>
      </w:r>
      <w:r w:rsidR="001E768F">
        <w:rPr>
          <w:rFonts w:ascii="Arial" w:hAnsi="Arial"/>
          <w:lang w:val="de-DE"/>
        </w:rPr>
        <w:t>präsentiert</w:t>
      </w:r>
      <w:r>
        <w:rPr>
          <w:rFonts w:ascii="Arial" w:hAnsi="Arial"/>
          <w:lang w:val="de-DE"/>
        </w:rPr>
        <w:t xml:space="preserve"> das Unternehmen </w:t>
      </w:r>
      <w:r w:rsidR="001E768F">
        <w:rPr>
          <w:rFonts w:ascii="Arial" w:hAnsi="Arial"/>
          <w:lang w:val="de-DE"/>
        </w:rPr>
        <w:t xml:space="preserve">jetzt </w:t>
      </w:r>
      <w:r>
        <w:rPr>
          <w:rFonts w:ascii="Arial" w:hAnsi="Arial"/>
          <w:lang w:val="de-DE"/>
        </w:rPr>
        <w:t xml:space="preserve">ein </w:t>
      </w:r>
      <w:r w:rsidRPr="00BD49B5">
        <w:rPr>
          <w:rFonts w:ascii="Arial" w:hAnsi="Arial"/>
          <w:lang w:val="de-DE"/>
        </w:rPr>
        <w:t>einseitig gestrichene</w:t>
      </w:r>
      <w:r>
        <w:rPr>
          <w:rFonts w:ascii="Arial" w:hAnsi="Arial"/>
          <w:lang w:val="de-DE"/>
        </w:rPr>
        <w:t>s</w:t>
      </w:r>
      <w:r w:rsidR="008A438D">
        <w:rPr>
          <w:rFonts w:ascii="Arial" w:hAnsi="Arial"/>
          <w:lang w:val="de-DE"/>
        </w:rPr>
        <w:t>,</w:t>
      </w:r>
      <w:r w:rsidRPr="00BD49B5">
        <w:rPr>
          <w:rFonts w:ascii="Arial" w:hAnsi="Arial"/>
          <w:lang w:val="de-DE"/>
        </w:rPr>
        <w:t xml:space="preserve"> </w:t>
      </w:r>
      <w:r w:rsidR="008A438D">
        <w:rPr>
          <w:rFonts w:ascii="Arial" w:hAnsi="Arial"/>
          <w:lang w:val="de-DE"/>
        </w:rPr>
        <w:t>s</w:t>
      </w:r>
      <w:r w:rsidRPr="00BD49B5">
        <w:rPr>
          <w:rFonts w:ascii="Arial" w:hAnsi="Arial"/>
          <w:lang w:val="de-DE"/>
        </w:rPr>
        <w:t>emi</w:t>
      </w:r>
      <w:r w:rsidR="005C6662">
        <w:rPr>
          <w:rFonts w:ascii="Arial" w:hAnsi="Arial"/>
          <w:lang w:val="de-DE"/>
        </w:rPr>
        <w:t>glänzendes</w:t>
      </w:r>
      <w:r w:rsidR="008A438D" w:rsidRPr="008A438D">
        <w:rPr>
          <w:lang w:val="de-DE"/>
        </w:rPr>
        <w:t xml:space="preserve"> </w:t>
      </w:r>
      <w:r w:rsidR="008A438D" w:rsidRPr="008A438D">
        <w:rPr>
          <w:rFonts w:ascii="Arial" w:hAnsi="Arial"/>
          <w:lang w:val="de-DE"/>
        </w:rPr>
        <w:t>Face</w:t>
      </w:r>
      <w:r w:rsidR="00B75AFC">
        <w:rPr>
          <w:rFonts w:ascii="Arial" w:hAnsi="Arial"/>
          <w:lang w:val="de-DE"/>
        </w:rPr>
        <w:t>s</w:t>
      </w:r>
      <w:r w:rsidR="008A438D" w:rsidRPr="008A438D">
        <w:rPr>
          <w:rFonts w:ascii="Arial" w:hAnsi="Arial"/>
          <w:lang w:val="de-DE"/>
        </w:rPr>
        <w:t>tock-Etiketten</w:t>
      </w:r>
      <w:r w:rsidR="008A438D">
        <w:rPr>
          <w:rFonts w:ascii="Arial" w:hAnsi="Arial"/>
          <w:lang w:val="de-DE"/>
        </w:rPr>
        <w:t>p</w:t>
      </w:r>
      <w:r w:rsidRPr="00BD49B5">
        <w:rPr>
          <w:rFonts w:ascii="Arial" w:hAnsi="Arial"/>
          <w:lang w:val="de-DE"/>
        </w:rPr>
        <w:t>apier</w:t>
      </w:r>
      <w:r>
        <w:rPr>
          <w:rFonts w:ascii="Arial" w:hAnsi="Arial"/>
          <w:lang w:val="de-DE"/>
        </w:rPr>
        <w:t>,</w:t>
      </w:r>
      <w:r w:rsidR="00A66ED2">
        <w:rPr>
          <w:rFonts w:ascii="Arial" w:hAnsi="Arial"/>
          <w:lang w:val="de-DE"/>
        </w:rPr>
        <w:t xml:space="preserve"> das</w:t>
      </w:r>
      <w:r w:rsidRPr="00BD49B5">
        <w:rPr>
          <w:rFonts w:ascii="Arial" w:hAnsi="Arial"/>
          <w:lang w:val="de-DE"/>
        </w:rPr>
        <w:t xml:space="preserve"> für den direkten </w:t>
      </w:r>
      <w:r w:rsidR="008D53B6">
        <w:rPr>
          <w:rFonts w:ascii="Arial" w:hAnsi="Arial"/>
          <w:lang w:val="de-DE"/>
        </w:rPr>
        <w:t xml:space="preserve">Kontakt mit </w:t>
      </w:r>
      <w:r w:rsidRPr="00BD49B5">
        <w:rPr>
          <w:rFonts w:ascii="Arial" w:hAnsi="Arial"/>
          <w:lang w:val="de-DE"/>
        </w:rPr>
        <w:t>Lebensmittel</w:t>
      </w:r>
      <w:r w:rsidR="008D53B6">
        <w:rPr>
          <w:rFonts w:ascii="Arial" w:hAnsi="Arial"/>
          <w:lang w:val="de-DE"/>
        </w:rPr>
        <w:t>n</w:t>
      </w:r>
      <w:r w:rsidRPr="00BD49B5">
        <w:rPr>
          <w:rFonts w:ascii="Arial" w:hAnsi="Arial"/>
          <w:lang w:val="de-DE"/>
        </w:rPr>
        <w:t xml:space="preserve"> </w:t>
      </w:r>
      <w:r w:rsidR="00721008">
        <w:rPr>
          <w:rFonts w:ascii="Arial" w:hAnsi="Arial"/>
          <w:lang w:val="de-DE"/>
        </w:rPr>
        <w:t xml:space="preserve">zugelassen ist und </w:t>
      </w:r>
      <w:r w:rsidR="00BE4AD1">
        <w:rPr>
          <w:rFonts w:ascii="Arial" w:hAnsi="Arial"/>
          <w:lang w:val="de-DE"/>
        </w:rPr>
        <w:t xml:space="preserve">das </w:t>
      </w:r>
      <w:r w:rsidR="00721008">
        <w:rPr>
          <w:rFonts w:ascii="Arial" w:hAnsi="Arial"/>
          <w:lang w:val="de-DE"/>
        </w:rPr>
        <w:t xml:space="preserve">die </w:t>
      </w:r>
      <w:r w:rsidRPr="00BD49B5">
        <w:rPr>
          <w:rFonts w:ascii="Arial" w:hAnsi="Arial"/>
          <w:lang w:val="de-DE"/>
        </w:rPr>
        <w:t xml:space="preserve">DIN EN 71 für die Sicherheit von Spielzeug </w:t>
      </w:r>
      <w:r w:rsidR="00721008">
        <w:rPr>
          <w:rFonts w:ascii="Arial" w:hAnsi="Arial"/>
          <w:lang w:val="de-DE"/>
        </w:rPr>
        <w:t>erfüllt</w:t>
      </w:r>
      <w:r w:rsidRPr="00BD49B5">
        <w:rPr>
          <w:rFonts w:ascii="Arial" w:hAnsi="Arial"/>
          <w:lang w:val="de-DE"/>
        </w:rPr>
        <w:t xml:space="preserve">. Das Einsatzgebiet umfasst etwa </w:t>
      </w:r>
      <w:r w:rsidR="00721008">
        <w:rPr>
          <w:rFonts w:ascii="Arial" w:hAnsi="Arial"/>
          <w:lang w:val="de-DE"/>
        </w:rPr>
        <w:t>E</w:t>
      </w:r>
      <w:r w:rsidRPr="00BD49B5">
        <w:rPr>
          <w:rFonts w:ascii="Arial" w:hAnsi="Arial"/>
          <w:lang w:val="de-DE"/>
        </w:rPr>
        <w:t>tiketten</w:t>
      </w:r>
      <w:r w:rsidR="00B75AFC">
        <w:rPr>
          <w:rFonts w:ascii="Arial" w:hAnsi="Arial"/>
          <w:lang w:val="de-DE"/>
        </w:rPr>
        <w:t>,</w:t>
      </w:r>
      <w:r w:rsidR="00CD2659">
        <w:rPr>
          <w:rFonts w:ascii="Arial" w:hAnsi="Arial"/>
          <w:lang w:val="de-DE"/>
        </w:rPr>
        <w:t xml:space="preserve"> </w:t>
      </w:r>
      <w:r w:rsidR="00B75AFC">
        <w:rPr>
          <w:rFonts w:ascii="Arial" w:hAnsi="Arial"/>
          <w:lang w:val="de-DE"/>
        </w:rPr>
        <w:t>Food</w:t>
      </w:r>
      <w:r w:rsidR="00CD2659">
        <w:rPr>
          <w:rFonts w:ascii="Arial" w:hAnsi="Arial"/>
          <w:lang w:val="de-DE"/>
        </w:rPr>
        <w:t xml:space="preserve">, </w:t>
      </w:r>
      <w:r w:rsidR="00B75AFC">
        <w:rPr>
          <w:rFonts w:ascii="Arial" w:hAnsi="Arial"/>
          <w:lang w:val="de-DE"/>
        </w:rPr>
        <w:t>Non</w:t>
      </w:r>
      <w:r w:rsidR="009C62F3">
        <w:rPr>
          <w:rFonts w:ascii="Arial" w:hAnsi="Arial"/>
          <w:lang w:val="de-DE"/>
        </w:rPr>
        <w:t>-F</w:t>
      </w:r>
      <w:r w:rsidR="00B75AFC">
        <w:rPr>
          <w:rFonts w:ascii="Arial" w:hAnsi="Arial"/>
          <w:lang w:val="de-DE"/>
        </w:rPr>
        <w:t>ood</w:t>
      </w:r>
      <w:r w:rsidR="00CD2659">
        <w:rPr>
          <w:rFonts w:ascii="Arial" w:hAnsi="Arial"/>
          <w:lang w:val="de-DE"/>
        </w:rPr>
        <w:t>, Getränke, Gesundheits- und Schönheitspflege</w:t>
      </w:r>
      <w:r w:rsidR="00A87E21">
        <w:rPr>
          <w:rFonts w:ascii="Arial" w:hAnsi="Arial"/>
          <w:lang w:val="de-DE"/>
        </w:rPr>
        <w:t>produkte</w:t>
      </w:r>
      <w:r w:rsidR="00016610">
        <w:rPr>
          <w:rFonts w:ascii="Arial" w:hAnsi="Arial"/>
          <w:lang w:val="de-DE"/>
        </w:rPr>
        <w:t xml:space="preserve">. Dank der </w:t>
      </w:r>
      <w:r w:rsidR="00FC0328">
        <w:rPr>
          <w:rFonts w:ascii="Arial" w:hAnsi="Arial"/>
          <w:lang w:val="de-DE"/>
        </w:rPr>
        <w:t xml:space="preserve">exzellenten Druckeigenschaften im Thermal </w:t>
      </w:r>
      <w:r w:rsidR="00AB736D">
        <w:rPr>
          <w:rFonts w:ascii="Arial" w:hAnsi="Arial"/>
          <w:lang w:val="de-DE"/>
        </w:rPr>
        <w:t>Transfer Druck eig</w:t>
      </w:r>
      <w:r w:rsidR="00A91FDE">
        <w:rPr>
          <w:rFonts w:ascii="Arial" w:hAnsi="Arial"/>
          <w:lang w:val="de-DE"/>
        </w:rPr>
        <w:t>net es sich auch sehr gut</w:t>
      </w:r>
      <w:r w:rsidR="007B76F5">
        <w:rPr>
          <w:rFonts w:ascii="Arial" w:hAnsi="Arial"/>
          <w:lang w:val="de-DE"/>
        </w:rPr>
        <w:t xml:space="preserve"> im Bereich </w:t>
      </w:r>
      <w:r w:rsidR="00F731E4">
        <w:rPr>
          <w:rFonts w:ascii="Arial" w:hAnsi="Arial"/>
          <w:lang w:val="de-DE"/>
        </w:rPr>
        <w:t xml:space="preserve">Logistik und </w:t>
      </w:r>
      <w:r w:rsidR="00B75AFC">
        <w:rPr>
          <w:rFonts w:ascii="Arial" w:hAnsi="Arial"/>
          <w:lang w:val="de-DE"/>
        </w:rPr>
        <w:t xml:space="preserve">für </w:t>
      </w:r>
      <w:r w:rsidR="00CD2659">
        <w:rPr>
          <w:rFonts w:ascii="Arial" w:hAnsi="Arial"/>
          <w:lang w:val="de-DE"/>
        </w:rPr>
        <w:t>den Druck variable</w:t>
      </w:r>
      <w:r w:rsidR="00F731E4">
        <w:rPr>
          <w:rFonts w:ascii="Arial" w:hAnsi="Arial"/>
          <w:lang w:val="de-DE"/>
        </w:rPr>
        <w:t>r</w:t>
      </w:r>
      <w:r w:rsidR="00CD2659">
        <w:rPr>
          <w:rFonts w:ascii="Arial" w:hAnsi="Arial"/>
          <w:lang w:val="de-DE"/>
        </w:rPr>
        <w:t xml:space="preserve"> Informationen</w:t>
      </w:r>
      <w:r w:rsidR="00F731E4">
        <w:rPr>
          <w:rFonts w:ascii="Arial" w:hAnsi="Arial"/>
          <w:lang w:val="de-DE"/>
        </w:rPr>
        <w:t>.</w:t>
      </w:r>
      <w:r w:rsidRPr="00BD49B5">
        <w:rPr>
          <w:rFonts w:ascii="Arial" w:hAnsi="Arial"/>
          <w:lang w:val="de-DE"/>
        </w:rPr>
        <w:t xml:space="preserve"> </w:t>
      </w:r>
    </w:p>
    <w:p w14:paraId="375A95B1" w14:textId="014B8AA6" w:rsidR="00332ACD" w:rsidRDefault="0086280B" w:rsidP="004C34B0">
      <w:pPr>
        <w:spacing w:line="288" w:lineRule="auto"/>
        <w:jc w:val="both"/>
        <w:rPr>
          <w:rFonts w:ascii="Arial" w:hAnsi="Arial"/>
          <w:lang w:val="de-DE"/>
        </w:rPr>
      </w:pPr>
      <w:r>
        <w:rPr>
          <w:rFonts w:ascii="Arial" w:hAnsi="Arial"/>
          <w:lang w:val="de-DE"/>
        </w:rPr>
        <w:lastRenderedPageBreak/>
        <w:t>Die</w:t>
      </w:r>
      <w:r w:rsidR="00BE729C">
        <w:rPr>
          <w:rFonts w:ascii="Arial" w:hAnsi="Arial"/>
          <w:lang w:val="de-DE"/>
        </w:rPr>
        <w:t>se</w:t>
      </w:r>
      <w:r>
        <w:rPr>
          <w:rFonts w:ascii="Arial" w:hAnsi="Arial"/>
          <w:lang w:val="de-DE"/>
        </w:rPr>
        <w:t xml:space="preserve"> </w:t>
      </w:r>
      <w:r w:rsidR="00BE729C">
        <w:rPr>
          <w:rFonts w:ascii="Arial" w:hAnsi="Arial"/>
          <w:lang w:val="de-DE"/>
        </w:rPr>
        <w:t>frisch</w:t>
      </w:r>
      <w:r w:rsidRPr="0086280B">
        <w:rPr>
          <w:rFonts w:ascii="Arial" w:hAnsi="Arial"/>
          <w:lang w:val="de-DE"/>
        </w:rPr>
        <w:t>faserbasierte Fac</w:t>
      </w:r>
      <w:r w:rsidR="00B75AFC">
        <w:rPr>
          <w:rFonts w:ascii="Arial" w:hAnsi="Arial"/>
          <w:lang w:val="de-DE"/>
        </w:rPr>
        <w:t>est</w:t>
      </w:r>
      <w:r w:rsidRPr="0086280B">
        <w:rPr>
          <w:rFonts w:ascii="Arial" w:hAnsi="Arial"/>
          <w:lang w:val="de-DE"/>
        </w:rPr>
        <w:t>ock-Lösung</w:t>
      </w:r>
      <w:r>
        <w:rPr>
          <w:rFonts w:ascii="Arial" w:hAnsi="Arial"/>
          <w:lang w:val="de-DE"/>
        </w:rPr>
        <w:t xml:space="preserve"> </w:t>
      </w:r>
      <w:r w:rsidR="00332ACD">
        <w:rPr>
          <w:rFonts w:ascii="Arial" w:hAnsi="Arial"/>
          <w:lang w:val="de-DE"/>
        </w:rPr>
        <w:t>garantiert hochwertige Ergebnisse</w:t>
      </w:r>
      <w:r w:rsidR="00622600">
        <w:rPr>
          <w:rFonts w:ascii="Arial" w:hAnsi="Arial"/>
          <w:lang w:val="de-DE"/>
        </w:rPr>
        <w:t xml:space="preserve"> in der gesamten Produktions- und Verarbeitungskette.</w:t>
      </w:r>
      <w:r w:rsidR="0073540C">
        <w:rPr>
          <w:rFonts w:ascii="Arial" w:hAnsi="Arial"/>
          <w:lang w:val="de-DE"/>
        </w:rPr>
        <w:t xml:space="preserve"> </w:t>
      </w:r>
      <w:r w:rsidR="0028541E">
        <w:rPr>
          <w:rFonts w:ascii="Arial" w:hAnsi="Arial"/>
          <w:lang w:val="de-DE"/>
        </w:rPr>
        <w:t>Sie</w:t>
      </w:r>
      <w:r w:rsidR="00823A84" w:rsidRPr="00823A84">
        <w:rPr>
          <w:rFonts w:ascii="Arial" w:hAnsi="Arial"/>
          <w:lang w:val="de-DE"/>
        </w:rPr>
        <w:t xml:space="preserve"> verfüg</w:t>
      </w:r>
      <w:r w:rsidR="00823A84">
        <w:rPr>
          <w:rFonts w:ascii="Arial" w:hAnsi="Arial"/>
          <w:lang w:val="de-DE"/>
        </w:rPr>
        <w:t>t</w:t>
      </w:r>
      <w:r w:rsidR="00823A84" w:rsidRPr="00823A84">
        <w:rPr>
          <w:rFonts w:ascii="Arial" w:hAnsi="Arial"/>
          <w:lang w:val="de-DE"/>
        </w:rPr>
        <w:t xml:space="preserve"> über eine hohe </w:t>
      </w:r>
      <w:r w:rsidR="00823A84">
        <w:rPr>
          <w:rFonts w:ascii="Arial" w:hAnsi="Arial"/>
          <w:lang w:val="de-DE"/>
        </w:rPr>
        <w:t xml:space="preserve">Steifigkeit und </w:t>
      </w:r>
      <w:r w:rsidR="00823A84" w:rsidRPr="00823A84">
        <w:rPr>
          <w:rFonts w:ascii="Arial" w:hAnsi="Arial"/>
          <w:lang w:val="de-DE"/>
        </w:rPr>
        <w:t>Widerstandskraft, sodass das Etikett auch nach der Etikettierung nicht beschädigt wird und akkurat sitzt</w:t>
      </w:r>
      <w:r w:rsidR="00823A84">
        <w:rPr>
          <w:rFonts w:ascii="Arial" w:hAnsi="Arial"/>
          <w:lang w:val="de-DE"/>
        </w:rPr>
        <w:t>.</w:t>
      </w:r>
      <w:r w:rsidR="00823A84" w:rsidRPr="00823A84">
        <w:rPr>
          <w:rFonts w:ascii="Arial" w:hAnsi="Arial"/>
          <w:lang w:val="de-DE"/>
        </w:rPr>
        <w:t xml:space="preserve"> </w:t>
      </w:r>
    </w:p>
    <w:p w14:paraId="0C1B0C18" w14:textId="12EA2778" w:rsidR="00706A2D" w:rsidRDefault="00706A2D" w:rsidP="004C34B0">
      <w:pPr>
        <w:spacing w:line="288" w:lineRule="auto"/>
        <w:jc w:val="both"/>
        <w:rPr>
          <w:rFonts w:ascii="Arial" w:hAnsi="Arial"/>
          <w:lang w:val="de-DE"/>
        </w:rPr>
      </w:pPr>
    </w:p>
    <w:p w14:paraId="3BF8EEAD" w14:textId="17D9BE82" w:rsidR="00332ACD" w:rsidRPr="00332ACD" w:rsidRDefault="008D53B6" w:rsidP="004C34B0">
      <w:pPr>
        <w:spacing w:line="288" w:lineRule="auto"/>
        <w:jc w:val="both"/>
        <w:rPr>
          <w:rFonts w:ascii="Arial" w:hAnsi="Arial"/>
          <w:b/>
          <w:bCs/>
          <w:lang w:val="de-DE"/>
        </w:rPr>
      </w:pPr>
      <w:r>
        <w:rPr>
          <w:rFonts w:ascii="Arial" w:hAnsi="Arial"/>
          <w:b/>
          <w:bCs/>
          <w:lang w:val="de-DE"/>
        </w:rPr>
        <w:t>Sappi investiert in Kundennähe</w:t>
      </w:r>
    </w:p>
    <w:p w14:paraId="0E3B34DD" w14:textId="1ADA3335" w:rsidR="0028541E" w:rsidRDefault="008D53B6" w:rsidP="004C34B0">
      <w:pPr>
        <w:spacing w:line="288" w:lineRule="auto"/>
        <w:jc w:val="both"/>
        <w:rPr>
          <w:rFonts w:ascii="Arial" w:hAnsi="Arial"/>
          <w:lang w:val="de-DE"/>
        </w:rPr>
      </w:pPr>
      <w:r>
        <w:rPr>
          <w:rFonts w:ascii="Arial" w:hAnsi="Arial"/>
          <w:lang w:val="de-DE"/>
        </w:rPr>
        <w:t>Für</w:t>
      </w:r>
      <w:r w:rsidR="0028541E" w:rsidRPr="00347AC2">
        <w:rPr>
          <w:rFonts w:ascii="Arial" w:hAnsi="Arial"/>
          <w:lang w:val="de-DE"/>
        </w:rPr>
        <w:t xml:space="preserve"> 100-prozentige </w:t>
      </w:r>
      <w:r w:rsidR="0053677E">
        <w:rPr>
          <w:rFonts w:ascii="Arial" w:hAnsi="Arial"/>
          <w:lang w:val="de-DE"/>
        </w:rPr>
        <w:t>Verfügbarkeit</w:t>
      </w:r>
      <w:r w:rsidR="0028541E" w:rsidRPr="0028541E">
        <w:rPr>
          <w:rFonts w:ascii="Arial" w:hAnsi="Arial"/>
          <w:lang w:val="de-DE"/>
        </w:rPr>
        <w:t xml:space="preserve"> </w:t>
      </w:r>
      <w:r w:rsidR="0053677E">
        <w:rPr>
          <w:rFonts w:ascii="Arial" w:hAnsi="Arial"/>
          <w:lang w:val="de-DE"/>
        </w:rPr>
        <w:t xml:space="preserve">und eine schnelle Lieferung </w:t>
      </w:r>
      <w:r w:rsidR="00400C0C">
        <w:rPr>
          <w:rFonts w:ascii="Arial" w:hAnsi="Arial"/>
          <w:lang w:val="de-DE"/>
        </w:rPr>
        <w:t xml:space="preserve">seiner Etikettenpapiere </w:t>
      </w:r>
      <w:r w:rsidR="0028541E" w:rsidRPr="00347AC2">
        <w:rPr>
          <w:rFonts w:ascii="Arial" w:hAnsi="Arial"/>
          <w:lang w:val="de-DE"/>
        </w:rPr>
        <w:t>hat sich Sappi</w:t>
      </w:r>
      <w:r w:rsidR="0028541E">
        <w:rPr>
          <w:rFonts w:ascii="Arial" w:hAnsi="Arial"/>
          <w:lang w:val="de-DE"/>
        </w:rPr>
        <w:t xml:space="preserve"> </w:t>
      </w:r>
      <w:r w:rsidR="0028541E" w:rsidRPr="00347AC2">
        <w:rPr>
          <w:rFonts w:ascii="Arial" w:hAnsi="Arial"/>
          <w:lang w:val="de-DE"/>
        </w:rPr>
        <w:t xml:space="preserve">vorausschauend für die Zukunft aufgestellt und mit </w:t>
      </w:r>
      <w:r w:rsidR="0028541E">
        <w:rPr>
          <w:rFonts w:ascii="Arial" w:hAnsi="Arial"/>
          <w:lang w:val="de-DE"/>
        </w:rPr>
        <w:t xml:space="preserve">den </w:t>
      </w:r>
      <w:r w:rsidR="0028541E" w:rsidRPr="00347AC2">
        <w:rPr>
          <w:rFonts w:ascii="Arial" w:hAnsi="Arial"/>
          <w:lang w:val="de-DE"/>
        </w:rPr>
        <w:t>Werke</w:t>
      </w:r>
      <w:r w:rsidR="0028541E">
        <w:rPr>
          <w:rFonts w:ascii="Arial" w:hAnsi="Arial"/>
          <w:lang w:val="de-DE"/>
        </w:rPr>
        <w:t>n</w:t>
      </w:r>
      <w:r w:rsidR="0028541E" w:rsidRPr="00347AC2">
        <w:rPr>
          <w:rFonts w:ascii="Arial" w:hAnsi="Arial"/>
          <w:lang w:val="de-DE"/>
        </w:rPr>
        <w:t xml:space="preserve"> </w:t>
      </w:r>
      <w:r w:rsidR="00400C0C">
        <w:rPr>
          <w:rFonts w:ascii="Arial" w:hAnsi="Arial"/>
          <w:lang w:val="de-DE"/>
        </w:rPr>
        <w:t xml:space="preserve">Alfeld, </w:t>
      </w:r>
      <w:proofErr w:type="spellStart"/>
      <w:r w:rsidR="0028541E" w:rsidRPr="00347AC2">
        <w:rPr>
          <w:rFonts w:ascii="Arial" w:hAnsi="Arial"/>
          <w:lang w:val="de-DE"/>
        </w:rPr>
        <w:t>Carmignano</w:t>
      </w:r>
      <w:proofErr w:type="spellEnd"/>
      <w:r w:rsidR="0028541E" w:rsidRPr="00347AC2">
        <w:rPr>
          <w:rFonts w:ascii="Arial" w:hAnsi="Arial"/>
          <w:lang w:val="de-DE"/>
        </w:rPr>
        <w:t xml:space="preserve"> und </w:t>
      </w:r>
      <w:proofErr w:type="spellStart"/>
      <w:r w:rsidR="0028541E" w:rsidRPr="00347AC2">
        <w:rPr>
          <w:rFonts w:ascii="Arial" w:hAnsi="Arial"/>
          <w:lang w:val="de-DE"/>
        </w:rPr>
        <w:t>Co</w:t>
      </w:r>
      <w:r w:rsidR="0028541E">
        <w:rPr>
          <w:rFonts w:ascii="Arial" w:hAnsi="Arial"/>
          <w:lang w:val="de-DE"/>
        </w:rPr>
        <w:t>n</w:t>
      </w:r>
      <w:r w:rsidR="0028541E" w:rsidRPr="00347AC2">
        <w:rPr>
          <w:rFonts w:ascii="Arial" w:hAnsi="Arial"/>
          <w:lang w:val="de-DE"/>
        </w:rPr>
        <w:t>dino</w:t>
      </w:r>
      <w:proofErr w:type="spellEnd"/>
      <w:r w:rsidR="0028541E">
        <w:rPr>
          <w:rFonts w:ascii="Arial" w:hAnsi="Arial"/>
          <w:lang w:val="de-DE"/>
        </w:rPr>
        <w:t xml:space="preserve"> </w:t>
      </w:r>
      <w:r w:rsidR="0028541E" w:rsidRPr="00347AC2">
        <w:rPr>
          <w:rFonts w:ascii="Arial" w:hAnsi="Arial"/>
          <w:lang w:val="de-DE"/>
        </w:rPr>
        <w:t>die Weichen für eine sichere Produktion und lückenlose Lieferketten gestellt.</w:t>
      </w:r>
      <w:r w:rsidR="007C1501">
        <w:rPr>
          <w:rFonts w:ascii="Arial" w:hAnsi="Arial"/>
          <w:lang w:val="de-DE"/>
        </w:rPr>
        <w:t xml:space="preserve"> </w:t>
      </w:r>
      <w:r w:rsidR="00400C0C">
        <w:rPr>
          <w:rFonts w:ascii="Arial" w:hAnsi="Arial"/>
          <w:lang w:val="de-DE"/>
        </w:rPr>
        <w:t xml:space="preserve">Hinzu kommt jetzt das Werk in Gratkorn, in </w:t>
      </w:r>
      <w:r w:rsidR="00BE729C">
        <w:rPr>
          <w:rFonts w:ascii="Arial" w:hAnsi="Arial"/>
          <w:lang w:val="de-DE"/>
        </w:rPr>
        <w:t>dem</w:t>
      </w:r>
      <w:r w:rsidR="00400C0C">
        <w:rPr>
          <w:rFonts w:ascii="Arial" w:hAnsi="Arial"/>
          <w:lang w:val="de-DE"/>
        </w:rPr>
        <w:t xml:space="preserve"> Sappi in neues technisches Equipment investiert hat. </w:t>
      </w:r>
      <w:r w:rsidR="00EA7377" w:rsidRPr="00531FBF">
        <w:rPr>
          <w:rFonts w:ascii="Arial" w:hAnsi="Arial"/>
          <w:lang w:val="de-DE"/>
        </w:rPr>
        <w:t>Moderne Produktionsanlagen von Papiermaschine bis zu Formatausrüstung und langjähriges Know</w:t>
      </w:r>
      <w:r w:rsidR="00EA7377">
        <w:rPr>
          <w:rFonts w:ascii="Arial" w:hAnsi="Arial"/>
          <w:lang w:val="de-DE"/>
        </w:rPr>
        <w:t>-</w:t>
      </w:r>
      <w:r w:rsidR="00EA7377" w:rsidRPr="00531FBF">
        <w:rPr>
          <w:rFonts w:ascii="Arial" w:hAnsi="Arial"/>
          <w:lang w:val="de-DE"/>
        </w:rPr>
        <w:t>how in der Fertigung gestrichene</w:t>
      </w:r>
      <w:r w:rsidR="00EA7377">
        <w:rPr>
          <w:rFonts w:ascii="Arial" w:hAnsi="Arial"/>
          <w:lang w:val="de-DE"/>
        </w:rPr>
        <w:t>r</w:t>
      </w:r>
      <w:r w:rsidR="00EA7377" w:rsidRPr="00531FBF">
        <w:rPr>
          <w:rFonts w:ascii="Arial" w:hAnsi="Arial"/>
          <w:lang w:val="de-DE"/>
        </w:rPr>
        <w:t xml:space="preserve"> Papiere sind beste Voraussetzungen für erstklassige </w:t>
      </w:r>
      <w:r w:rsidR="00EA7377">
        <w:rPr>
          <w:rFonts w:ascii="Arial" w:hAnsi="Arial"/>
          <w:lang w:val="de-DE"/>
        </w:rPr>
        <w:t>Produkte</w:t>
      </w:r>
      <w:r w:rsidR="00EA7377" w:rsidRPr="00531FBF">
        <w:rPr>
          <w:rFonts w:ascii="Arial" w:hAnsi="Arial"/>
          <w:lang w:val="de-DE"/>
        </w:rPr>
        <w:t xml:space="preserve">. </w:t>
      </w:r>
      <w:r w:rsidR="00EA7377">
        <w:rPr>
          <w:rFonts w:ascii="Arial" w:hAnsi="Arial"/>
          <w:lang w:val="de-DE"/>
        </w:rPr>
        <w:t>Neben den vorhandenen grafischen Papieren wird d</w:t>
      </w:r>
      <w:r w:rsidR="00EA7377" w:rsidRPr="00531FBF">
        <w:rPr>
          <w:rFonts w:ascii="Arial" w:hAnsi="Arial"/>
          <w:lang w:val="de-DE"/>
        </w:rPr>
        <w:t>ie verfügbare Kapazität sukzessive auf die Fertigung von Parade Label Etikettenpapiere</w:t>
      </w:r>
      <w:r w:rsidR="00EA7377">
        <w:rPr>
          <w:rFonts w:ascii="Arial" w:hAnsi="Arial"/>
          <w:lang w:val="de-DE"/>
        </w:rPr>
        <w:t xml:space="preserve">n </w:t>
      </w:r>
      <w:r w:rsidR="00EA7377" w:rsidRPr="00531FBF">
        <w:rPr>
          <w:rFonts w:ascii="Arial" w:hAnsi="Arial"/>
          <w:lang w:val="de-DE"/>
        </w:rPr>
        <w:t>ausgeweitet.</w:t>
      </w:r>
      <w:r w:rsidR="007C1501" w:rsidRPr="007C1501">
        <w:rPr>
          <w:rFonts w:ascii="Arial" w:hAnsi="Arial"/>
          <w:lang w:val="de-DE"/>
        </w:rPr>
        <w:t xml:space="preserve"> </w:t>
      </w:r>
    </w:p>
    <w:p w14:paraId="1BC8EEAC" w14:textId="067904DE" w:rsidR="007C1501" w:rsidRDefault="007C1501" w:rsidP="004C34B0">
      <w:pPr>
        <w:spacing w:line="288" w:lineRule="auto"/>
        <w:jc w:val="both"/>
        <w:rPr>
          <w:rFonts w:ascii="Arial" w:hAnsi="Arial"/>
          <w:lang w:val="de-DE"/>
        </w:rPr>
      </w:pPr>
    </w:p>
    <w:p w14:paraId="0897BA19" w14:textId="3FEB2570" w:rsidR="00783439" w:rsidRPr="001F6DC9" w:rsidRDefault="00783439" w:rsidP="00783439">
      <w:pPr>
        <w:spacing w:line="288" w:lineRule="auto"/>
        <w:jc w:val="both"/>
        <w:rPr>
          <w:rFonts w:ascii="Arial" w:hAnsi="Arial"/>
          <w:lang w:val="de-DE"/>
        </w:rPr>
      </w:pPr>
      <w:r w:rsidRPr="001F6DC9">
        <w:rPr>
          <w:rFonts w:ascii="Arial" w:hAnsi="Arial"/>
          <w:lang w:val="de-DE"/>
        </w:rPr>
        <w:t xml:space="preserve">Durch die zentrale Lage des Produktionsstandortes Sappi </w:t>
      </w:r>
      <w:r>
        <w:rPr>
          <w:rFonts w:ascii="Arial" w:hAnsi="Arial"/>
          <w:lang w:val="de-DE"/>
        </w:rPr>
        <w:t>Gratkorn</w:t>
      </w:r>
      <w:r w:rsidRPr="001F6DC9">
        <w:rPr>
          <w:rFonts w:ascii="Arial" w:hAnsi="Arial"/>
          <w:lang w:val="de-DE"/>
        </w:rPr>
        <w:t xml:space="preserve"> kann </w:t>
      </w:r>
      <w:r>
        <w:rPr>
          <w:rFonts w:ascii="Arial" w:hAnsi="Arial"/>
          <w:lang w:val="de-DE"/>
        </w:rPr>
        <w:t xml:space="preserve">Parade Label SG </w:t>
      </w:r>
      <w:r w:rsidRPr="001F6DC9">
        <w:rPr>
          <w:rFonts w:ascii="Arial" w:hAnsi="Arial"/>
          <w:lang w:val="de-DE"/>
        </w:rPr>
        <w:t xml:space="preserve">innerhalb von Europa </w:t>
      </w:r>
      <w:r>
        <w:rPr>
          <w:rFonts w:ascii="Arial" w:hAnsi="Arial"/>
          <w:lang w:val="de-DE"/>
        </w:rPr>
        <w:t xml:space="preserve">und darüber hinaus </w:t>
      </w:r>
      <w:r w:rsidRPr="001F6DC9">
        <w:rPr>
          <w:rFonts w:ascii="Arial" w:hAnsi="Arial"/>
          <w:lang w:val="de-DE"/>
        </w:rPr>
        <w:t xml:space="preserve">schnell geliefert werden. Die </w:t>
      </w:r>
      <w:r>
        <w:rPr>
          <w:rFonts w:ascii="Arial" w:hAnsi="Arial"/>
          <w:lang w:val="de-DE"/>
        </w:rPr>
        <w:t>kurzen</w:t>
      </w:r>
      <w:r w:rsidRPr="001F6DC9">
        <w:rPr>
          <w:rFonts w:ascii="Arial" w:hAnsi="Arial"/>
          <w:lang w:val="de-DE"/>
        </w:rPr>
        <w:t xml:space="preserve"> Transportwege sparen Energie und schonen die Umwelt</w:t>
      </w:r>
      <w:r>
        <w:rPr>
          <w:rFonts w:ascii="Arial" w:hAnsi="Arial"/>
          <w:lang w:val="de-DE"/>
        </w:rPr>
        <w:t xml:space="preserve">; </w:t>
      </w:r>
      <w:r w:rsidRPr="001F6DC9">
        <w:rPr>
          <w:rFonts w:ascii="Arial" w:hAnsi="Arial"/>
          <w:lang w:val="de-DE"/>
        </w:rPr>
        <w:t xml:space="preserve">verkürzte Produktionszyklen ermöglichen wiederum eine </w:t>
      </w:r>
      <w:r>
        <w:rPr>
          <w:rFonts w:ascii="Arial" w:hAnsi="Arial"/>
          <w:lang w:val="de-DE"/>
        </w:rPr>
        <w:t>gute</w:t>
      </w:r>
      <w:r w:rsidRPr="001F6DC9">
        <w:rPr>
          <w:rFonts w:ascii="Arial" w:hAnsi="Arial"/>
          <w:lang w:val="de-DE"/>
        </w:rPr>
        <w:t xml:space="preserve"> Verfügbarkeit und schnelle Lieferung.</w:t>
      </w:r>
      <w:r>
        <w:rPr>
          <w:rFonts w:ascii="Arial" w:hAnsi="Arial"/>
          <w:lang w:val="de-DE"/>
        </w:rPr>
        <w:t xml:space="preserve"> Parade Label </w:t>
      </w:r>
      <w:r w:rsidR="005959B5">
        <w:rPr>
          <w:rFonts w:ascii="Arial" w:hAnsi="Arial"/>
          <w:lang w:val="de-DE"/>
        </w:rPr>
        <w:t xml:space="preserve">SG </w:t>
      </w:r>
      <w:r>
        <w:rPr>
          <w:rFonts w:ascii="Arial" w:hAnsi="Arial"/>
          <w:lang w:val="de-DE"/>
        </w:rPr>
        <w:t>ist für den direkten Lebensmittelkontakt zertifiziert und ist in de</w:t>
      </w:r>
      <w:r w:rsidR="005959B5">
        <w:rPr>
          <w:rFonts w:ascii="Arial" w:hAnsi="Arial"/>
          <w:lang w:val="de-DE"/>
        </w:rPr>
        <w:t>r</w:t>
      </w:r>
      <w:r>
        <w:rPr>
          <w:rFonts w:ascii="Arial" w:hAnsi="Arial"/>
          <w:lang w:val="de-DE"/>
        </w:rPr>
        <w:t xml:space="preserve"> Grammatur</w:t>
      </w:r>
      <w:r w:rsidR="004C5116">
        <w:rPr>
          <w:rFonts w:ascii="Arial" w:hAnsi="Arial"/>
          <w:lang w:val="de-DE"/>
        </w:rPr>
        <w:t>en</w:t>
      </w:r>
      <w:r>
        <w:rPr>
          <w:rFonts w:ascii="Arial" w:hAnsi="Arial"/>
          <w:lang w:val="de-DE"/>
        </w:rPr>
        <w:t xml:space="preserve"> </w:t>
      </w:r>
      <w:r w:rsidR="005959B5">
        <w:rPr>
          <w:rFonts w:ascii="Arial" w:hAnsi="Arial"/>
          <w:lang w:val="de-DE"/>
        </w:rPr>
        <w:t>77</w:t>
      </w:r>
      <w:r w:rsidR="004C5116">
        <w:rPr>
          <w:rFonts w:ascii="Arial" w:hAnsi="Arial"/>
          <w:lang w:val="de-DE"/>
        </w:rPr>
        <w:t>,</w:t>
      </w:r>
      <w:r w:rsidR="00B75AFC">
        <w:rPr>
          <w:rFonts w:ascii="Arial" w:hAnsi="Arial"/>
          <w:lang w:val="de-DE"/>
        </w:rPr>
        <w:t xml:space="preserve"> </w:t>
      </w:r>
      <w:r w:rsidR="004C5116">
        <w:rPr>
          <w:rFonts w:ascii="Arial" w:hAnsi="Arial"/>
          <w:lang w:val="de-DE"/>
        </w:rPr>
        <w:t>78 und 80</w:t>
      </w:r>
      <w:r>
        <w:rPr>
          <w:rFonts w:ascii="Arial" w:hAnsi="Arial"/>
          <w:lang w:val="de-DE"/>
        </w:rPr>
        <w:t xml:space="preserve"> g/m² erhältlich. </w:t>
      </w:r>
      <w:r w:rsidRPr="001F6DC9">
        <w:rPr>
          <w:rFonts w:ascii="Arial" w:hAnsi="Arial"/>
          <w:lang w:val="de-DE"/>
        </w:rPr>
        <w:t xml:space="preserve">Auf Wunsch liefert Sappi </w:t>
      </w:r>
      <w:r>
        <w:rPr>
          <w:rFonts w:ascii="Arial" w:hAnsi="Arial"/>
          <w:lang w:val="de-DE"/>
        </w:rPr>
        <w:t xml:space="preserve">Parade Label </w:t>
      </w:r>
      <w:r w:rsidR="005959B5">
        <w:rPr>
          <w:rFonts w:ascii="Arial" w:hAnsi="Arial"/>
          <w:lang w:val="de-DE"/>
        </w:rPr>
        <w:t>SG</w:t>
      </w:r>
      <w:r w:rsidRPr="001F6DC9">
        <w:rPr>
          <w:rFonts w:ascii="Arial" w:hAnsi="Arial"/>
          <w:lang w:val="de-DE"/>
        </w:rPr>
        <w:t xml:space="preserve"> mit FSC- oder PEFC-Zertifikat.</w:t>
      </w:r>
    </w:p>
    <w:p w14:paraId="1F4DD958" w14:textId="77777777" w:rsidR="00783439" w:rsidRDefault="00783439" w:rsidP="004C34B0">
      <w:pPr>
        <w:spacing w:line="288" w:lineRule="auto"/>
        <w:jc w:val="both"/>
        <w:rPr>
          <w:rFonts w:ascii="Arial" w:hAnsi="Arial"/>
          <w:lang w:val="de-DE"/>
        </w:rPr>
      </w:pPr>
    </w:p>
    <w:p w14:paraId="6BBC7DF4" w14:textId="7B401E4F" w:rsidR="007C1501" w:rsidRPr="0028541E" w:rsidRDefault="008A438D" w:rsidP="004C34B0">
      <w:pPr>
        <w:spacing w:line="288" w:lineRule="auto"/>
        <w:jc w:val="both"/>
        <w:rPr>
          <w:rFonts w:ascii="Arial" w:hAnsi="Arial"/>
          <w:lang w:val="de-DE"/>
        </w:rPr>
      </w:pPr>
      <w:r>
        <w:rPr>
          <w:rFonts w:ascii="Arial" w:hAnsi="Arial"/>
          <w:lang w:val="de-DE"/>
        </w:rPr>
        <w:t>S</w:t>
      </w:r>
      <w:r w:rsidRPr="007C1501">
        <w:rPr>
          <w:rFonts w:ascii="Arial" w:hAnsi="Arial"/>
          <w:lang w:val="de-DE"/>
        </w:rPr>
        <w:t>eine Neuentwicklungen im Bereich der Etikettenpapiere</w:t>
      </w:r>
      <w:r>
        <w:rPr>
          <w:rFonts w:ascii="Arial" w:hAnsi="Arial"/>
          <w:lang w:val="de-DE"/>
        </w:rPr>
        <w:t xml:space="preserve"> stellt Sappi unter anderem auf </w:t>
      </w:r>
      <w:r w:rsidR="007C1501" w:rsidRPr="007C1501">
        <w:rPr>
          <w:rFonts w:ascii="Arial" w:hAnsi="Arial"/>
          <w:lang w:val="de-DE"/>
        </w:rPr>
        <w:t xml:space="preserve">der kommenden </w:t>
      </w:r>
      <w:proofErr w:type="spellStart"/>
      <w:r w:rsidR="007C1501" w:rsidRPr="007C1501">
        <w:rPr>
          <w:rFonts w:ascii="Arial" w:hAnsi="Arial"/>
          <w:lang w:val="de-DE"/>
        </w:rPr>
        <w:t>Label</w:t>
      </w:r>
      <w:r w:rsidR="006B15B7">
        <w:rPr>
          <w:rFonts w:ascii="Arial" w:hAnsi="Arial"/>
          <w:lang w:val="de-DE"/>
        </w:rPr>
        <w:t>E</w:t>
      </w:r>
      <w:r w:rsidR="007C1501" w:rsidRPr="007C1501">
        <w:rPr>
          <w:rFonts w:ascii="Arial" w:hAnsi="Arial"/>
          <w:lang w:val="de-DE"/>
        </w:rPr>
        <w:t>xpo</w:t>
      </w:r>
      <w:proofErr w:type="spellEnd"/>
      <w:r w:rsidR="007C1501" w:rsidRPr="007C1501">
        <w:rPr>
          <w:rFonts w:ascii="Arial" w:hAnsi="Arial"/>
          <w:lang w:val="de-DE"/>
        </w:rPr>
        <w:t xml:space="preserve"> Europe in Brüssel im </w:t>
      </w:r>
      <w:r w:rsidR="00801FCD">
        <w:rPr>
          <w:rFonts w:ascii="Arial" w:hAnsi="Arial"/>
          <w:lang w:val="de-DE"/>
        </w:rPr>
        <w:t>April 2022</w:t>
      </w:r>
      <w:r w:rsidR="007C1501" w:rsidRPr="007C1501">
        <w:rPr>
          <w:rFonts w:ascii="Arial" w:hAnsi="Arial"/>
          <w:lang w:val="de-DE"/>
        </w:rPr>
        <w:t xml:space="preserve"> vor.</w:t>
      </w:r>
    </w:p>
    <w:p w14:paraId="779A95A7" w14:textId="77777777" w:rsidR="0028541E" w:rsidRDefault="0028541E" w:rsidP="004C34B0">
      <w:pPr>
        <w:spacing w:line="288" w:lineRule="auto"/>
        <w:jc w:val="both"/>
        <w:rPr>
          <w:rFonts w:ascii="Arial" w:hAnsi="Arial"/>
          <w:b/>
          <w:bCs/>
          <w:lang w:val="de-DE"/>
        </w:rPr>
      </w:pPr>
    </w:p>
    <w:p w14:paraId="6AB63183" w14:textId="77777777" w:rsidR="004C34B0" w:rsidRPr="001F6DC9" w:rsidRDefault="004C34B0" w:rsidP="00D16281">
      <w:pPr>
        <w:spacing w:line="288" w:lineRule="auto"/>
        <w:jc w:val="both"/>
        <w:rPr>
          <w:rFonts w:ascii="Arial" w:hAnsi="Arial"/>
          <w:lang w:val="de-DE"/>
        </w:rPr>
      </w:pPr>
    </w:p>
    <w:p w14:paraId="4CF1CA1C" w14:textId="77777777" w:rsidR="007E4324" w:rsidRDefault="007E4324" w:rsidP="00F22F31">
      <w:pPr>
        <w:pStyle w:val="BasicParagraph"/>
        <w:suppressAutoHyphens/>
        <w:spacing w:line="360" w:lineRule="auto"/>
        <w:rPr>
          <w:rFonts w:ascii="Arial" w:hAnsi="Arial" w:cs="Arial"/>
          <w:b/>
          <w:sz w:val="22"/>
          <w:szCs w:val="22"/>
          <w:lang w:val="de-DE"/>
        </w:rPr>
      </w:pPr>
    </w:p>
    <w:p w14:paraId="324E0B38" w14:textId="5E145445" w:rsidR="00F22F31" w:rsidRPr="001F6DC9" w:rsidRDefault="00F22F31" w:rsidP="00F22F31">
      <w:pPr>
        <w:pStyle w:val="BasicParagraph"/>
        <w:suppressAutoHyphens/>
        <w:spacing w:line="360" w:lineRule="auto"/>
        <w:rPr>
          <w:rFonts w:ascii="Arial" w:hAnsi="Arial" w:cs="Arial"/>
          <w:b/>
          <w:sz w:val="22"/>
          <w:szCs w:val="22"/>
          <w:lang w:val="de-DE"/>
        </w:rPr>
      </w:pPr>
      <w:r w:rsidRPr="001F6DC9">
        <w:rPr>
          <w:rFonts w:ascii="Arial" w:hAnsi="Arial" w:cs="Arial"/>
          <w:b/>
          <w:sz w:val="22"/>
          <w:szCs w:val="22"/>
          <w:lang w:val="de-DE"/>
        </w:rPr>
        <w:t>Bildmaterial zu dieser Pressemitteilung</w:t>
      </w:r>
    </w:p>
    <w:p w14:paraId="7711316A" w14:textId="77777777" w:rsidR="00F22F31" w:rsidRPr="00C73827" w:rsidRDefault="00F22F31" w:rsidP="00F22F31">
      <w:pPr>
        <w:pStyle w:val="BasicParagraph"/>
        <w:suppressAutoHyphens/>
        <w:spacing w:line="360" w:lineRule="auto"/>
        <w:rPr>
          <w:rFonts w:ascii="Arial" w:hAnsi="Arial" w:cs="Arial"/>
          <w:sz w:val="22"/>
          <w:szCs w:val="22"/>
          <w:lang w:val="de-DE"/>
        </w:rPr>
      </w:pPr>
      <w:r w:rsidRPr="001F6DC9">
        <w:rPr>
          <w:rFonts w:ascii="Arial" w:hAnsi="Arial" w:cs="Arial"/>
          <w:sz w:val="22"/>
          <w:szCs w:val="22"/>
          <w:lang w:val="de-DE"/>
        </w:rPr>
        <w:t>Bildnachweis: Sappi Europe</w:t>
      </w:r>
    </w:p>
    <w:p w14:paraId="2CB9BE73" w14:textId="6CCC1565" w:rsidR="004C65CD" w:rsidRDefault="004C65CD" w:rsidP="00025E88">
      <w:pPr>
        <w:spacing w:line="288" w:lineRule="auto"/>
        <w:rPr>
          <w:rFonts w:ascii="Arial" w:hAnsi="Arial"/>
          <w:lang w:val="de-DE"/>
        </w:rPr>
      </w:pPr>
    </w:p>
    <w:p w14:paraId="75CE923A" w14:textId="10CCA04D" w:rsidR="0076436A" w:rsidRPr="004C65CD" w:rsidRDefault="0076436A" w:rsidP="00025E88">
      <w:pPr>
        <w:spacing w:line="288" w:lineRule="auto"/>
        <w:rPr>
          <w:rFonts w:ascii="Arial" w:hAnsi="Arial"/>
          <w:lang w:val="de-DE"/>
        </w:rPr>
      </w:pPr>
    </w:p>
    <w:p w14:paraId="60F2DA83" w14:textId="5FB5B5D2" w:rsidR="004C65CD" w:rsidRPr="004C65CD" w:rsidRDefault="004C65CD" w:rsidP="00BE5FF9">
      <w:pPr>
        <w:rPr>
          <w:rFonts w:ascii="Arial" w:hAnsi="Arial"/>
          <w:lang w:val="de-DE"/>
        </w:rPr>
      </w:pPr>
    </w:p>
    <w:p w14:paraId="590D1826" w14:textId="666441FE" w:rsidR="004C65CD" w:rsidRPr="004C65CD" w:rsidRDefault="004C65CD" w:rsidP="00BE5FF9">
      <w:pPr>
        <w:rPr>
          <w:rFonts w:ascii="Arial" w:hAnsi="Arial"/>
          <w:lang w:val="de-DE"/>
        </w:rPr>
      </w:pPr>
    </w:p>
    <w:p w14:paraId="703DC08E" w14:textId="0F917E9E" w:rsidR="004C65CD" w:rsidRDefault="004C65CD" w:rsidP="00BE5FF9">
      <w:pPr>
        <w:rPr>
          <w:rFonts w:ascii="Arial" w:hAnsi="Arial"/>
          <w:lang w:val="de-DE"/>
        </w:rPr>
      </w:pPr>
    </w:p>
    <w:p w14:paraId="5BB326CC" w14:textId="02E4512E" w:rsidR="00900ABC" w:rsidRDefault="00900ABC" w:rsidP="00BE5FF9">
      <w:pPr>
        <w:rPr>
          <w:rFonts w:ascii="Arial" w:hAnsi="Arial"/>
          <w:lang w:val="de-DE"/>
        </w:rPr>
      </w:pPr>
    </w:p>
    <w:p w14:paraId="0C0B08DD" w14:textId="7641D5AF" w:rsidR="00900ABC" w:rsidRDefault="00900ABC" w:rsidP="00BE5FF9">
      <w:pPr>
        <w:rPr>
          <w:rFonts w:ascii="Arial" w:hAnsi="Arial"/>
          <w:lang w:val="de-DE"/>
        </w:rPr>
      </w:pPr>
    </w:p>
    <w:p w14:paraId="56AF8C04" w14:textId="77777777" w:rsidR="009C62F3" w:rsidRPr="004C65CD" w:rsidRDefault="009C62F3" w:rsidP="00BE5FF9">
      <w:pPr>
        <w:rPr>
          <w:rFonts w:ascii="Arial" w:hAnsi="Arial"/>
          <w:lang w:val="de-DE"/>
        </w:rPr>
      </w:pPr>
    </w:p>
    <w:p w14:paraId="03C9691E" w14:textId="211AF3AE" w:rsidR="004C65CD" w:rsidRDefault="004C65CD" w:rsidP="00BE5FF9">
      <w:pPr>
        <w:rPr>
          <w:rFonts w:ascii="Arial" w:hAnsi="Arial"/>
          <w:lang w:val="de-DE"/>
        </w:rPr>
      </w:pPr>
    </w:p>
    <w:p w14:paraId="22032511" w14:textId="77777777" w:rsidR="00D87E9D" w:rsidRPr="004C65CD" w:rsidRDefault="00D87E9D" w:rsidP="00BE5FF9">
      <w:pPr>
        <w:rPr>
          <w:rFonts w:ascii="Arial" w:hAnsi="Arial"/>
          <w:lang w:val="de-DE"/>
        </w:rPr>
      </w:pPr>
    </w:p>
    <w:tbl>
      <w:tblPr>
        <w:tblW w:w="9072" w:type="dxa"/>
        <w:tblInd w:w="-3" w:type="dxa"/>
        <w:tblBorders>
          <w:top w:val="single" w:sz="2" w:space="0" w:color="808080"/>
          <w:left w:val="single" w:sz="2" w:space="0" w:color="808080"/>
          <w:bottom w:val="single" w:sz="2" w:space="0" w:color="808080"/>
          <w:right w:val="single" w:sz="2" w:space="0" w:color="808080"/>
        </w:tblBorders>
        <w:tblLook w:val="04A0" w:firstRow="1" w:lastRow="0" w:firstColumn="1" w:lastColumn="0" w:noHBand="0" w:noVBand="1"/>
      </w:tblPr>
      <w:tblGrid>
        <w:gridCol w:w="9072"/>
      </w:tblGrid>
      <w:tr w:rsidR="00DC2A3D" w:rsidRPr="002F494A" w14:paraId="5E61477E" w14:textId="77777777" w:rsidTr="0071361C">
        <w:trPr>
          <w:trHeight w:val="1143"/>
        </w:trPr>
        <w:tc>
          <w:tcPr>
            <w:tcW w:w="9072" w:type="dxa"/>
            <w:shd w:val="clear" w:color="auto" w:fill="auto"/>
            <w:vAlign w:val="center"/>
          </w:tcPr>
          <w:p w14:paraId="2590819D" w14:textId="77777777" w:rsidR="00025E88" w:rsidRPr="004C65CD" w:rsidRDefault="00025E88" w:rsidP="00E44DDC">
            <w:pPr>
              <w:jc w:val="both"/>
              <w:rPr>
                <w:rFonts w:ascii="Arial" w:hAnsi="Arial"/>
                <w:b/>
                <w:bCs/>
                <w:lang w:val="de-DE"/>
              </w:rPr>
            </w:pPr>
          </w:p>
          <w:p w14:paraId="1B962C1C" w14:textId="0D80E9A8" w:rsidR="00DC2A3D" w:rsidRPr="00764866" w:rsidRDefault="00DC2A3D" w:rsidP="00E44DDC">
            <w:pPr>
              <w:jc w:val="both"/>
              <w:rPr>
                <w:rFonts w:ascii="Calisto MT" w:hAnsi="Calisto MT"/>
                <w:b/>
                <w:bCs/>
                <w:sz w:val="24"/>
                <w:szCs w:val="24"/>
                <w:lang w:val="de-DE"/>
              </w:rPr>
            </w:pPr>
            <w:r w:rsidRPr="00764866">
              <w:rPr>
                <w:rFonts w:ascii="Calisto MT" w:hAnsi="Calisto MT"/>
                <w:b/>
                <w:bCs/>
                <w:sz w:val="24"/>
                <w:szCs w:val="24"/>
                <w:lang w:val="de-DE"/>
              </w:rPr>
              <w:t>Über Sappi</w:t>
            </w:r>
          </w:p>
          <w:p w14:paraId="6B26F4D4" w14:textId="77777777" w:rsidR="00DC2A3D" w:rsidRPr="002F494A" w:rsidRDefault="00DC2A3D" w:rsidP="00E44DDC">
            <w:pPr>
              <w:jc w:val="both"/>
              <w:rPr>
                <w:rFonts w:ascii="Arial" w:hAnsi="Arial"/>
                <w:lang w:val="de-DE"/>
              </w:rPr>
            </w:pPr>
            <w:r w:rsidRPr="002F494A">
              <w:rPr>
                <w:rFonts w:ascii="Arial" w:hAnsi="Arial"/>
                <w:lang w:val="de-DE"/>
              </w:rPr>
              <w:t xml:space="preserve">Sappi ist ein weltweit führender Anbieter von nachhaltigen Holzfaserprodukten und -lösungen in den Bereichen Chemiezellstoff, Druckpapiere (gestrichene Feinpapiere), Verpackungs- und Spezialpapiere, Casting- und Release-Papiere, Biomaterialien und Bioenergie. Das Unternehmen setzt auf erneuerbare Ressourcen und ein nachhaltiges Handeln. Die europäischen Werke von Sappi verfügen über Produktketten-Zertifizierungen im Rahmen des Forest Stewardship Council™ (FSC™ C015022) und des Programme </w:t>
            </w:r>
            <w:proofErr w:type="spellStart"/>
            <w:r w:rsidRPr="002F494A">
              <w:rPr>
                <w:rFonts w:ascii="Arial" w:hAnsi="Arial"/>
                <w:lang w:val="de-DE"/>
              </w:rPr>
              <w:t>for</w:t>
            </w:r>
            <w:proofErr w:type="spellEnd"/>
            <w:r w:rsidRPr="002F494A">
              <w:rPr>
                <w:rFonts w:ascii="Arial" w:hAnsi="Arial"/>
                <w:lang w:val="de-DE"/>
              </w:rPr>
              <w:t xml:space="preserve"> </w:t>
            </w:r>
            <w:proofErr w:type="spellStart"/>
            <w:r w:rsidRPr="002F494A">
              <w:rPr>
                <w:rFonts w:ascii="Arial" w:hAnsi="Arial"/>
                <w:lang w:val="de-DE"/>
              </w:rPr>
              <w:t>the</w:t>
            </w:r>
            <w:proofErr w:type="spellEnd"/>
            <w:r w:rsidRPr="002F494A">
              <w:rPr>
                <w:rFonts w:ascii="Arial" w:hAnsi="Arial"/>
                <w:lang w:val="de-DE"/>
              </w:rPr>
              <w:t xml:space="preserve"> </w:t>
            </w:r>
            <w:proofErr w:type="spellStart"/>
            <w:r w:rsidRPr="002F494A">
              <w:rPr>
                <w:rFonts w:ascii="Arial" w:hAnsi="Arial"/>
                <w:lang w:val="de-DE"/>
              </w:rPr>
              <w:t>Endorsement</w:t>
            </w:r>
            <w:proofErr w:type="spellEnd"/>
            <w:r w:rsidRPr="002F494A">
              <w:rPr>
                <w:rFonts w:ascii="Arial" w:hAnsi="Arial"/>
                <w:lang w:val="de-DE"/>
              </w:rPr>
              <w:t xml:space="preserve"> of Forest </w:t>
            </w:r>
            <w:proofErr w:type="spellStart"/>
            <w:r w:rsidRPr="002F494A">
              <w:rPr>
                <w:rFonts w:ascii="Arial" w:hAnsi="Arial"/>
                <w:lang w:val="de-DE"/>
              </w:rPr>
              <w:t>Certification</w:t>
            </w:r>
            <w:proofErr w:type="spellEnd"/>
            <w:r w:rsidRPr="002F494A">
              <w:rPr>
                <w:rFonts w:ascii="Arial" w:hAnsi="Arial"/>
                <w:lang w:val="de-DE"/>
              </w:rPr>
              <w:t>™ (PEFC/07-32-76). Unsere Papiere werden in Werken hergestellt, die nach ISO 9001, ISO 14001, ISO 50001 und OHSAS 18001 zertifiziert sind. Fünf unserer zehn europäischen Werke sind nach EMAS registriert.</w:t>
            </w:r>
          </w:p>
          <w:p w14:paraId="508B4DDE" w14:textId="77777777" w:rsidR="00DC2A3D" w:rsidRPr="002F494A" w:rsidRDefault="00DC2A3D" w:rsidP="00E44DDC">
            <w:pPr>
              <w:jc w:val="both"/>
              <w:rPr>
                <w:rFonts w:ascii="Arial" w:hAnsi="Arial"/>
                <w:lang w:val="de-DE"/>
              </w:rPr>
            </w:pPr>
          </w:p>
          <w:p w14:paraId="468ED7A1" w14:textId="7E1E0771" w:rsidR="00DC2A3D" w:rsidRDefault="00DC2A3D" w:rsidP="00E44DDC">
            <w:pPr>
              <w:jc w:val="both"/>
              <w:rPr>
                <w:rStyle w:val="Hyperlink"/>
                <w:rFonts w:ascii="Arial" w:hAnsi="Arial"/>
                <w:lang w:val="de-DE"/>
              </w:rPr>
            </w:pPr>
            <w:r w:rsidRPr="002F494A">
              <w:rPr>
                <w:rFonts w:ascii="Arial" w:hAnsi="Arial"/>
                <w:lang w:val="de-DE"/>
              </w:rPr>
              <w:t xml:space="preserve">Sappi Europe gehört zur Sappi Limited (JSE) mit Hauptsitz in Johannesburg, Südafrika, mit 12 500 Mitarbeitern und 18 Produktionsstätten auf drei Kontinenten in neun Ländern. Außerdem hat das Unternehmen weltweit 37 Vertriebsbüros und Kunden in mehr als 150 Ländern. Mehr über Sappi erfahren Sie auf </w:t>
            </w:r>
            <w:hyperlink r:id="rId16" w:history="1">
              <w:r w:rsidR="00025E88" w:rsidRPr="0005017C">
                <w:rPr>
                  <w:rStyle w:val="Hyperlink"/>
                  <w:rFonts w:ascii="Arial" w:hAnsi="Arial"/>
                  <w:lang w:val="de-DE"/>
                </w:rPr>
                <w:t>www.sappi.com</w:t>
              </w:r>
            </w:hyperlink>
          </w:p>
          <w:p w14:paraId="0B372A5F" w14:textId="33C924A0" w:rsidR="00025E88" w:rsidRPr="002F494A" w:rsidRDefault="00025E88" w:rsidP="00E44DDC">
            <w:pPr>
              <w:jc w:val="both"/>
              <w:rPr>
                <w:rFonts w:ascii="Arial" w:hAnsi="Arial"/>
                <w:lang w:val="de-DE"/>
              </w:rPr>
            </w:pPr>
          </w:p>
        </w:tc>
      </w:tr>
    </w:tbl>
    <w:p w14:paraId="261BB725" w14:textId="113C5869" w:rsidR="00150CEE" w:rsidRPr="002F494A" w:rsidRDefault="00150CEE" w:rsidP="0076436A">
      <w:pPr>
        <w:rPr>
          <w:rFonts w:ascii="Arial" w:hAnsi="Arial"/>
          <w:lang w:val="de-DE"/>
        </w:rPr>
      </w:pPr>
    </w:p>
    <w:sectPr w:rsidR="00150CEE" w:rsidRPr="002F494A" w:rsidSect="00987EA2">
      <w:type w:val="continuous"/>
      <w:pgSz w:w="11900" w:h="16840"/>
      <w:pgMar w:top="2268" w:right="1134" w:bottom="1276" w:left="1701" w:header="720" w:footer="1565"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36AE2" w14:textId="77777777" w:rsidR="00C24C6F" w:rsidRDefault="00C24C6F" w:rsidP="00557670">
      <w:r>
        <w:separator/>
      </w:r>
    </w:p>
    <w:p w14:paraId="25C85DAF" w14:textId="77777777" w:rsidR="00C24C6F" w:rsidRDefault="00C24C6F"/>
  </w:endnote>
  <w:endnote w:type="continuationSeparator" w:id="0">
    <w:p w14:paraId="3BD345F2" w14:textId="77777777" w:rsidR="00C24C6F" w:rsidRDefault="00C24C6F" w:rsidP="00557670">
      <w:r>
        <w:continuationSeparator/>
      </w:r>
    </w:p>
    <w:p w14:paraId="332F1607" w14:textId="77777777" w:rsidR="00C24C6F" w:rsidRDefault="00C24C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swiss"/>
    <w:pitch w:val="variable"/>
    <w:sig w:usb0="E1000AEF" w:usb1="5000A1FF" w:usb2="00000000" w:usb3="00000000" w:csb0="000001BF" w:csb1="00000000"/>
  </w:font>
  <w:font w:name="MinionPro-Regular">
    <w:altName w:val="HGPMinchoE"/>
    <w:charset w:val="00"/>
    <w:family w:val="auto"/>
    <w:pitch w:val="default"/>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A2A4E" w14:textId="77777777" w:rsidR="007A2410" w:rsidRPr="00365883" w:rsidRDefault="00C3625B" w:rsidP="00470A7D">
    <w:pPr>
      <w:pStyle w:val="Kopfzeile"/>
      <w:tabs>
        <w:tab w:val="clear" w:pos="4320"/>
        <w:tab w:val="clear" w:pos="8640"/>
      </w:tabs>
      <w:rPr>
        <w:sz w:val="14"/>
        <w:szCs w:val="14"/>
      </w:rPr>
    </w:pPr>
    <w:r>
      <w:rPr>
        <w:noProof/>
        <w:lang w:val="de-DE" w:eastAsia="de-DE"/>
      </w:rPr>
      <w:drawing>
        <wp:anchor distT="0" distB="0" distL="114300" distR="114300" simplePos="0" relativeHeight="251674112" behindDoc="1" locked="1" layoutInCell="1" allowOverlap="1" wp14:anchorId="544444B0" wp14:editId="5A0BE4A2">
          <wp:simplePos x="0" y="0"/>
          <wp:positionH relativeFrom="page">
            <wp:posOffset>5080</wp:posOffset>
          </wp:positionH>
          <wp:positionV relativeFrom="page">
            <wp:posOffset>9085580</wp:posOffset>
          </wp:positionV>
          <wp:extent cx="7559675" cy="1605915"/>
          <wp:effectExtent l="0" t="0" r="0" b="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C40AA" w14:textId="77777777" w:rsidR="00882830" w:rsidRPr="00365883" w:rsidRDefault="00C3625B" w:rsidP="00DE6BE6">
    <w:pPr>
      <w:pStyle w:val="Fuzeile"/>
      <w:rPr>
        <w:sz w:val="14"/>
        <w:szCs w:val="14"/>
      </w:rPr>
    </w:pPr>
    <w:r>
      <w:rPr>
        <w:noProof/>
        <w:lang w:val="de-DE" w:eastAsia="de-DE"/>
      </w:rPr>
      <w:drawing>
        <wp:anchor distT="0" distB="0" distL="114300" distR="114300" simplePos="0" relativeHeight="251672064" behindDoc="1" locked="1" layoutInCell="1" allowOverlap="1" wp14:anchorId="154F0CBF" wp14:editId="28B5E970">
          <wp:simplePos x="0" y="0"/>
          <wp:positionH relativeFrom="page">
            <wp:posOffset>3175</wp:posOffset>
          </wp:positionH>
          <wp:positionV relativeFrom="page">
            <wp:posOffset>9102090</wp:posOffset>
          </wp:positionV>
          <wp:extent cx="7555230" cy="1605915"/>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5230"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4DFC7" w14:textId="77777777" w:rsidR="00C24C6F" w:rsidRDefault="00C24C6F" w:rsidP="00557670">
      <w:r>
        <w:separator/>
      </w:r>
    </w:p>
    <w:p w14:paraId="6B498A0A" w14:textId="77777777" w:rsidR="00C24C6F" w:rsidRDefault="00C24C6F"/>
  </w:footnote>
  <w:footnote w:type="continuationSeparator" w:id="0">
    <w:p w14:paraId="133268C5" w14:textId="77777777" w:rsidR="00C24C6F" w:rsidRDefault="00C24C6F" w:rsidP="00557670">
      <w:r>
        <w:continuationSeparator/>
      </w:r>
    </w:p>
    <w:p w14:paraId="0FEA02D8" w14:textId="77777777" w:rsidR="00C24C6F" w:rsidRDefault="00C24C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CAA6A" w14:textId="77777777" w:rsidR="007A2410" w:rsidRPr="00EA55B7" w:rsidRDefault="007A2410">
    <w:pPr>
      <w:pStyle w:val="Kopfzeile"/>
      <w:rPr>
        <w:noProof/>
        <w:sz w:val="14"/>
        <w:szCs w:val="14"/>
      </w:rPr>
    </w:pPr>
  </w:p>
  <w:p w14:paraId="00D26D0B" w14:textId="77777777" w:rsidR="007A2410" w:rsidRPr="004A2565" w:rsidRDefault="00C3625B">
    <w:pPr>
      <w:pStyle w:val="Kopfzeile"/>
      <w:rPr>
        <w:noProof/>
        <w:sz w:val="24"/>
        <w:szCs w:val="24"/>
      </w:rPr>
    </w:pPr>
    <w:r>
      <w:rPr>
        <w:noProof/>
        <w:sz w:val="24"/>
        <w:szCs w:val="24"/>
        <w:lang w:val="de-DE" w:eastAsia="de-DE"/>
      </w:rPr>
      <w:drawing>
        <wp:anchor distT="0" distB="0" distL="114300" distR="114300" simplePos="0" relativeHeight="251676160" behindDoc="1" locked="0" layoutInCell="1" allowOverlap="1" wp14:anchorId="27D35018" wp14:editId="70B4699B">
          <wp:simplePos x="0" y="0"/>
          <wp:positionH relativeFrom="column">
            <wp:posOffset>3810</wp:posOffset>
          </wp:positionH>
          <wp:positionV relativeFrom="paragraph">
            <wp:posOffset>87422</wp:posOffset>
          </wp:positionV>
          <wp:extent cx="1075055" cy="391430"/>
          <wp:effectExtent l="0" t="0" r="444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
                  <a:stretch>
                    <a:fillRect/>
                  </a:stretch>
                </pic:blipFill>
                <pic:spPr>
                  <a:xfrm>
                    <a:off x="0" y="0"/>
                    <a:ext cx="1075055" cy="391430"/>
                  </a:xfrm>
                  <a:prstGeom prst="rect">
                    <a:avLst/>
                  </a:prstGeom>
                </pic:spPr>
              </pic:pic>
            </a:graphicData>
          </a:graphic>
          <wp14:sizeRelH relativeFrom="page">
            <wp14:pctWidth>0</wp14:pctWidth>
          </wp14:sizeRelH>
          <wp14:sizeRelV relativeFrom="page">
            <wp14:pctHeight>0</wp14:pctHeight>
          </wp14:sizeRelV>
        </wp:anchor>
      </w:drawing>
    </w:r>
  </w:p>
  <w:p w14:paraId="23ADEBE1" w14:textId="77777777" w:rsidR="007A2410" w:rsidRPr="004A2565" w:rsidRDefault="007A2410">
    <w:pPr>
      <w:pStyle w:val="Kopfzeile"/>
      <w:rPr>
        <w:noProof/>
        <w:sz w:val="24"/>
        <w:szCs w:val="24"/>
      </w:rPr>
    </w:pPr>
  </w:p>
  <w:p w14:paraId="623EE902" w14:textId="553481B7" w:rsidR="007A2410" w:rsidRPr="00C3625B" w:rsidRDefault="007A2410" w:rsidP="00EE3FAB">
    <w:pPr>
      <w:pStyle w:val="Kopfzeile"/>
      <w:tabs>
        <w:tab w:val="clear" w:pos="8640"/>
        <w:tab w:val="right" w:pos="9065"/>
      </w:tabs>
      <w:rPr>
        <w:noProof/>
        <w:sz w:val="18"/>
        <w:szCs w:val="18"/>
      </w:rPr>
    </w:pPr>
    <w:r w:rsidRPr="004A2565">
      <w:rPr>
        <w:noProof/>
        <w:sz w:val="24"/>
        <w:szCs w:val="24"/>
      </w:rPr>
      <w:tab/>
    </w:r>
    <w:r w:rsidRPr="004A2565">
      <w:rPr>
        <w:noProof/>
        <w:sz w:val="24"/>
        <w:szCs w:val="24"/>
      </w:rPr>
      <w:tab/>
    </w:r>
    <w:r w:rsidRPr="00C3625B">
      <w:rPr>
        <w:noProof/>
        <w:sz w:val="18"/>
        <w:szCs w:val="18"/>
        <w:lang w:bidi="en-US"/>
      </w:rPr>
      <w:t xml:space="preserve">Page </w:t>
    </w:r>
    <w:r w:rsidRPr="00C3625B">
      <w:rPr>
        <w:noProof/>
        <w:sz w:val="18"/>
        <w:szCs w:val="18"/>
        <w:lang w:bidi="en-US"/>
      </w:rPr>
      <w:fldChar w:fldCharType="begin"/>
    </w:r>
    <w:r w:rsidRPr="00C3625B">
      <w:rPr>
        <w:noProof/>
        <w:sz w:val="18"/>
        <w:szCs w:val="18"/>
        <w:lang w:bidi="en-US"/>
      </w:rPr>
      <w:instrText xml:space="preserve"> PAGE </w:instrText>
    </w:r>
    <w:r w:rsidRPr="00C3625B">
      <w:rPr>
        <w:noProof/>
        <w:sz w:val="18"/>
        <w:szCs w:val="18"/>
        <w:lang w:bidi="en-US"/>
      </w:rPr>
      <w:fldChar w:fldCharType="separate"/>
    </w:r>
    <w:r w:rsidR="000F6452">
      <w:rPr>
        <w:noProof/>
        <w:sz w:val="18"/>
        <w:szCs w:val="18"/>
        <w:lang w:bidi="en-US"/>
      </w:rPr>
      <w:t>4</w:t>
    </w:r>
    <w:r w:rsidRPr="00C3625B">
      <w:rPr>
        <w:noProof/>
        <w:sz w:val="18"/>
        <w:szCs w:val="18"/>
        <w:lang w:bidi="en-US"/>
      </w:rPr>
      <w:fldChar w:fldCharType="end"/>
    </w:r>
    <w:r w:rsidRPr="00C3625B">
      <w:rPr>
        <w:noProof/>
        <w:sz w:val="18"/>
        <w:szCs w:val="18"/>
        <w:lang w:bidi="en-US"/>
      </w:rPr>
      <w:t xml:space="preserve"> of </w:t>
    </w:r>
    <w:r w:rsidRPr="00C3625B">
      <w:rPr>
        <w:noProof/>
        <w:sz w:val="18"/>
        <w:szCs w:val="18"/>
        <w:lang w:bidi="en-US"/>
      </w:rPr>
      <w:fldChar w:fldCharType="begin"/>
    </w:r>
    <w:r w:rsidRPr="00C3625B">
      <w:rPr>
        <w:noProof/>
        <w:sz w:val="18"/>
        <w:szCs w:val="18"/>
        <w:lang w:bidi="en-US"/>
      </w:rPr>
      <w:instrText xml:space="preserve"> NUMPAGES </w:instrText>
    </w:r>
    <w:r w:rsidRPr="00C3625B">
      <w:rPr>
        <w:noProof/>
        <w:sz w:val="18"/>
        <w:szCs w:val="18"/>
        <w:lang w:bidi="en-US"/>
      </w:rPr>
      <w:fldChar w:fldCharType="separate"/>
    </w:r>
    <w:r w:rsidR="000F6452">
      <w:rPr>
        <w:noProof/>
        <w:sz w:val="18"/>
        <w:szCs w:val="18"/>
        <w:lang w:bidi="en-US"/>
      </w:rPr>
      <w:t>4</w:t>
    </w:r>
    <w:r w:rsidRPr="00C3625B">
      <w:rPr>
        <w:noProof/>
        <w:sz w:val="18"/>
        <w:szCs w:val="18"/>
        <w:lang w:bidi="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29754" w14:textId="77777777" w:rsidR="007A2410" w:rsidRPr="0017140E" w:rsidRDefault="007A2410" w:rsidP="000D3516">
    <w:pPr>
      <w:pStyle w:val="Kopfzeile"/>
      <w:tabs>
        <w:tab w:val="clear" w:pos="4320"/>
        <w:tab w:val="clear" w:pos="8640"/>
      </w:tabs>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E14D3"/>
    <w:multiLevelType w:val="multilevel"/>
    <w:tmpl w:val="82161F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 w15:restartNumberingAfterBreak="0">
    <w:nsid w:val="2F1F7D51"/>
    <w:multiLevelType w:val="hybridMultilevel"/>
    <w:tmpl w:val="B0E253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80E36CD"/>
    <w:multiLevelType w:val="hybridMultilevel"/>
    <w:tmpl w:val="38EE8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E37327"/>
    <w:multiLevelType w:val="hybridMultilevel"/>
    <w:tmpl w:val="E9F647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60568B"/>
    <w:multiLevelType w:val="hybridMultilevel"/>
    <w:tmpl w:val="DBAAC4C2"/>
    <w:lvl w:ilvl="0" w:tplc="04130001">
      <w:start w:val="1"/>
      <w:numFmt w:val="bullet"/>
      <w:lvlText w:val=""/>
      <w:lvlJc w:val="left"/>
      <w:pPr>
        <w:ind w:left="1080" w:hanging="72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rawingGridHorizontalSpacing w:val="181"/>
  <w:drawingGridVerticalSpacing w:val="181"/>
  <w:doNotShadeFormData/>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1MjcyMTA2NTSwNDZQ0lEKTi0uzszPAykwqQUA22TCrCwAAAA="/>
  </w:docVars>
  <w:rsids>
    <w:rsidRoot w:val="00473119"/>
    <w:rsid w:val="00016610"/>
    <w:rsid w:val="00021536"/>
    <w:rsid w:val="00025E88"/>
    <w:rsid w:val="00026A09"/>
    <w:rsid w:val="00035A56"/>
    <w:rsid w:val="0003735C"/>
    <w:rsid w:val="000408B1"/>
    <w:rsid w:val="00041D9E"/>
    <w:rsid w:val="00045586"/>
    <w:rsid w:val="00047C89"/>
    <w:rsid w:val="00055B9F"/>
    <w:rsid w:val="00063B9D"/>
    <w:rsid w:val="00073700"/>
    <w:rsid w:val="00077175"/>
    <w:rsid w:val="000836BF"/>
    <w:rsid w:val="00086F60"/>
    <w:rsid w:val="00093635"/>
    <w:rsid w:val="000A359C"/>
    <w:rsid w:val="000B021D"/>
    <w:rsid w:val="000D3516"/>
    <w:rsid w:val="000D47D3"/>
    <w:rsid w:val="000D5760"/>
    <w:rsid w:val="000E2D70"/>
    <w:rsid w:val="000F6452"/>
    <w:rsid w:val="001029ED"/>
    <w:rsid w:val="001036BF"/>
    <w:rsid w:val="00106016"/>
    <w:rsid w:val="0010673D"/>
    <w:rsid w:val="00107A5D"/>
    <w:rsid w:val="001149A8"/>
    <w:rsid w:val="00116B09"/>
    <w:rsid w:val="001234DF"/>
    <w:rsid w:val="001269AF"/>
    <w:rsid w:val="0013417A"/>
    <w:rsid w:val="001419DB"/>
    <w:rsid w:val="00146412"/>
    <w:rsid w:val="00146C5F"/>
    <w:rsid w:val="001472B0"/>
    <w:rsid w:val="00147EE9"/>
    <w:rsid w:val="001504E0"/>
    <w:rsid w:val="00150CEE"/>
    <w:rsid w:val="001554DC"/>
    <w:rsid w:val="00157118"/>
    <w:rsid w:val="00161D21"/>
    <w:rsid w:val="00162219"/>
    <w:rsid w:val="00163A81"/>
    <w:rsid w:val="00165C56"/>
    <w:rsid w:val="00165F61"/>
    <w:rsid w:val="0017140E"/>
    <w:rsid w:val="00191106"/>
    <w:rsid w:val="001933B8"/>
    <w:rsid w:val="00194BCA"/>
    <w:rsid w:val="00197749"/>
    <w:rsid w:val="001A295E"/>
    <w:rsid w:val="001C47C4"/>
    <w:rsid w:val="001D0308"/>
    <w:rsid w:val="001D2350"/>
    <w:rsid w:val="001D7C05"/>
    <w:rsid w:val="001E11FD"/>
    <w:rsid w:val="001E768F"/>
    <w:rsid w:val="001F03E9"/>
    <w:rsid w:val="001F440D"/>
    <w:rsid w:val="001F5A02"/>
    <w:rsid w:val="001F6B19"/>
    <w:rsid w:val="001F6DC9"/>
    <w:rsid w:val="00201990"/>
    <w:rsid w:val="00260C15"/>
    <w:rsid w:val="0026646F"/>
    <w:rsid w:val="002743F6"/>
    <w:rsid w:val="00280497"/>
    <w:rsid w:val="002817A0"/>
    <w:rsid w:val="00282C45"/>
    <w:rsid w:val="0028541E"/>
    <w:rsid w:val="002904DF"/>
    <w:rsid w:val="002931B0"/>
    <w:rsid w:val="002A0387"/>
    <w:rsid w:val="002A5F61"/>
    <w:rsid w:val="002A7583"/>
    <w:rsid w:val="002B3E89"/>
    <w:rsid w:val="002C0187"/>
    <w:rsid w:val="002C3BE7"/>
    <w:rsid w:val="002D5D13"/>
    <w:rsid w:val="002D5FFF"/>
    <w:rsid w:val="002E016E"/>
    <w:rsid w:val="002E6AC7"/>
    <w:rsid w:val="002E7A51"/>
    <w:rsid w:val="002F2913"/>
    <w:rsid w:val="002F494A"/>
    <w:rsid w:val="002F5060"/>
    <w:rsid w:val="00303666"/>
    <w:rsid w:val="00312417"/>
    <w:rsid w:val="003200AA"/>
    <w:rsid w:val="00320553"/>
    <w:rsid w:val="00320652"/>
    <w:rsid w:val="0032251F"/>
    <w:rsid w:val="00322B31"/>
    <w:rsid w:val="00332ACD"/>
    <w:rsid w:val="00337B8F"/>
    <w:rsid w:val="00343AD4"/>
    <w:rsid w:val="00346BEB"/>
    <w:rsid w:val="00353997"/>
    <w:rsid w:val="00365883"/>
    <w:rsid w:val="00374DED"/>
    <w:rsid w:val="003819CC"/>
    <w:rsid w:val="00382945"/>
    <w:rsid w:val="00383D18"/>
    <w:rsid w:val="00393CE0"/>
    <w:rsid w:val="003C5D8F"/>
    <w:rsid w:val="003D16AB"/>
    <w:rsid w:val="003D1B2A"/>
    <w:rsid w:val="003D1D2A"/>
    <w:rsid w:val="003D635E"/>
    <w:rsid w:val="003D7B6E"/>
    <w:rsid w:val="003D7DDC"/>
    <w:rsid w:val="003F17FE"/>
    <w:rsid w:val="00400C0C"/>
    <w:rsid w:val="004071C6"/>
    <w:rsid w:val="00415003"/>
    <w:rsid w:val="00415A39"/>
    <w:rsid w:val="0041669C"/>
    <w:rsid w:val="00422476"/>
    <w:rsid w:val="00423830"/>
    <w:rsid w:val="00423B7D"/>
    <w:rsid w:val="00454A5A"/>
    <w:rsid w:val="00460867"/>
    <w:rsid w:val="004651D1"/>
    <w:rsid w:val="0046721F"/>
    <w:rsid w:val="00470A7D"/>
    <w:rsid w:val="00473119"/>
    <w:rsid w:val="004820D8"/>
    <w:rsid w:val="00484C39"/>
    <w:rsid w:val="00485B1B"/>
    <w:rsid w:val="00487414"/>
    <w:rsid w:val="00497A10"/>
    <w:rsid w:val="004A2565"/>
    <w:rsid w:val="004A5136"/>
    <w:rsid w:val="004C34B0"/>
    <w:rsid w:val="004C5116"/>
    <w:rsid w:val="004C53A6"/>
    <w:rsid w:val="004C65CD"/>
    <w:rsid w:val="004D028F"/>
    <w:rsid w:val="004D53BB"/>
    <w:rsid w:val="004D5D5B"/>
    <w:rsid w:val="004E487F"/>
    <w:rsid w:val="004F3DFC"/>
    <w:rsid w:val="004F4E8F"/>
    <w:rsid w:val="004F5649"/>
    <w:rsid w:val="004F6643"/>
    <w:rsid w:val="00504152"/>
    <w:rsid w:val="00505AE7"/>
    <w:rsid w:val="005106CC"/>
    <w:rsid w:val="00526BC0"/>
    <w:rsid w:val="0053677E"/>
    <w:rsid w:val="00544050"/>
    <w:rsid w:val="005516D4"/>
    <w:rsid w:val="00554E58"/>
    <w:rsid w:val="00557670"/>
    <w:rsid w:val="00566E14"/>
    <w:rsid w:val="0057068C"/>
    <w:rsid w:val="00571A55"/>
    <w:rsid w:val="00572340"/>
    <w:rsid w:val="00577A90"/>
    <w:rsid w:val="00583050"/>
    <w:rsid w:val="0059529E"/>
    <w:rsid w:val="005959B5"/>
    <w:rsid w:val="005A1F91"/>
    <w:rsid w:val="005A31C2"/>
    <w:rsid w:val="005A33BB"/>
    <w:rsid w:val="005A7FA7"/>
    <w:rsid w:val="005C6618"/>
    <w:rsid w:val="005C6662"/>
    <w:rsid w:val="005C77AA"/>
    <w:rsid w:val="005D0601"/>
    <w:rsid w:val="005D31A5"/>
    <w:rsid w:val="00604970"/>
    <w:rsid w:val="00605319"/>
    <w:rsid w:val="00622600"/>
    <w:rsid w:val="00626E9C"/>
    <w:rsid w:val="0063344B"/>
    <w:rsid w:val="00634AE0"/>
    <w:rsid w:val="0063763F"/>
    <w:rsid w:val="00644880"/>
    <w:rsid w:val="006462CA"/>
    <w:rsid w:val="00651CB9"/>
    <w:rsid w:val="00660910"/>
    <w:rsid w:val="00660B62"/>
    <w:rsid w:val="00663B5C"/>
    <w:rsid w:val="00665E18"/>
    <w:rsid w:val="00675E99"/>
    <w:rsid w:val="00677B8C"/>
    <w:rsid w:val="00677D2F"/>
    <w:rsid w:val="0068222E"/>
    <w:rsid w:val="0068433F"/>
    <w:rsid w:val="006911B7"/>
    <w:rsid w:val="0069390E"/>
    <w:rsid w:val="006A4B79"/>
    <w:rsid w:val="006A53E8"/>
    <w:rsid w:val="006B15B7"/>
    <w:rsid w:val="006B55CD"/>
    <w:rsid w:val="006B5B47"/>
    <w:rsid w:val="006B6046"/>
    <w:rsid w:val="006B7025"/>
    <w:rsid w:val="006C4B92"/>
    <w:rsid w:val="0070167E"/>
    <w:rsid w:val="007019C3"/>
    <w:rsid w:val="007022A7"/>
    <w:rsid w:val="00706065"/>
    <w:rsid w:val="00706A2D"/>
    <w:rsid w:val="00707656"/>
    <w:rsid w:val="0071361C"/>
    <w:rsid w:val="00714365"/>
    <w:rsid w:val="007171C6"/>
    <w:rsid w:val="007204CE"/>
    <w:rsid w:val="00721008"/>
    <w:rsid w:val="0073540C"/>
    <w:rsid w:val="00735E33"/>
    <w:rsid w:val="0074088A"/>
    <w:rsid w:val="00755EEE"/>
    <w:rsid w:val="0076436A"/>
    <w:rsid w:val="00764866"/>
    <w:rsid w:val="00782D17"/>
    <w:rsid w:val="00783439"/>
    <w:rsid w:val="00783FE9"/>
    <w:rsid w:val="007A2410"/>
    <w:rsid w:val="007A5971"/>
    <w:rsid w:val="007B2549"/>
    <w:rsid w:val="007B2918"/>
    <w:rsid w:val="007B76F5"/>
    <w:rsid w:val="007C1501"/>
    <w:rsid w:val="007D720A"/>
    <w:rsid w:val="007E4324"/>
    <w:rsid w:val="007F2D63"/>
    <w:rsid w:val="007F4FDF"/>
    <w:rsid w:val="007F6AD7"/>
    <w:rsid w:val="00801FCD"/>
    <w:rsid w:val="00811FEE"/>
    <w:rsid w:val="008167BA"/>
    <w:rsid w:val="0081686A"/>
    <w:rsid w:val="00821976"/>
    <w:rsid w:val="00822E11"/>
    <w:rsid w:val="0082378E"/>
    <w:rsid w:val="00823A84"/>
    <w:rsid w:val="008305A7"/>
    <w:rsid w:val="008359B5"/>
    <w:rsid w:val="0084635B"/>
    <w:rsid w:val="0086280B"/>
    <w:rsid w:val="008628AA"/>
    <w:rsid w:val="008662B4"/>
    <w:rsid w:val="00880CB0"/>
    <w:rsid w:val="00882830"/>
    <w:rsid w:val="00885257"/>
    <w:rsid w:val="00885B2A"/>
    <w:rsid w:val="008A010D"/>
    <w:rsid w:val="008A39A3"/>
    <w:rsid w:val="008A438D"/>
    <w:rsid w:val="008B3F01"/>
    <w:rsid w:val="008B612E"/>
    <w:rsid w:val="008B671E"/>
    <w:rsid w:val="008C00D9"/>
    <w:rsid w:val="008C1F1E"/>
    <w:rsid w:val="008C7944"/>
    <w:rsid w:val="008D163C"/>
    <w:rsid w:val="008D53B6"/>
    <w:rsid w:val="008E38F6"/>
    <w:rsid w:val="008E48FA"/>
    <w:rsid w:val="008E5D06"/>
    <w:rsid w:val="008E5D08"/>
    <w:rsid w:val="008E67CD"/>
    <w:rsid w:val="008F3999"/>
    <w:rsid w:val="008F3C27"/>
    <w:rsid w:val="0090087E"/>
    <w:rsid w:val="00900ABC"/>
    <w:rsid w:val="0091234F"/>
    <w:rsid w:val="00915AA8"/>
    <w:rsid w:val="00923833"/>
    <w:rsid w:val="00927578"/>
    <w:rsid w:val="00930B21"/>
    <w:rsid w:val="00931FFF"/>
    <w:rsid w:val="0093306D"/>
    <w:rsid w:val="00942474"/>
    <w:rsid w:val="00943BFA"/>
    <w:rsid w:val="00945665"/>
    <w:rsid w:val="00946C52"/>
    <w:rsid w:val="009501E3"/>
    <w:rsid w:val="00950375"/>
    <w:rsid w:val="009515D2"/>
    <w:rsid w:val="00953578"/>
    <w:rsid w:val="00960567"/>
    <w:rsid w:val="009607DE"/>
    <w:rsid w:val="00960CC3"/>
    <w:rsid w:val="00961AD7"/>
    <w:rsid w:val="009724B4"/>
    <w:rsid w:val="00973100"/>
    <w:rsid w:val="00977567"/>
    <w:rsid w:val="00982E05"/>
    <w:rsid w:val="0098340B"/>
    <w:rsid w:val="0098575E"/>
    <w:rsid w:val="00987EA2"/>
    <w:rsid w:val="009A4293"/>
    <w:rsid w:val="009B0DD4"/>
    <w:rsid w:val="009B5626"/>
    <w:rsid w:val="009C62F3"/>
    <w:rsid w:val="009D164E"/>
    <w:rsid w:val="009D3591"/>
    <w:rsid w:val="009D3EC4"/>
    <w:rsid w:val="009E0286"/>
    <w:rsid w:val="009E05FA"/>
    <w:rsid w:val="009E12D6"/>
    <w:rsid w:val="009E45C8"/>
    <w:rsid w:val="009E5FD5"/>
    <w:rsid w:val="009E68D5"/>
    <w:rsid w:val="00A02E5D"/>
    <w:rsid w:val="00A031A8"/>
    <w:rsid w:val="00A03EB5"/>
    <w:rsid w:val="00A12B20"/>
    <w:rsid w:val="00A133EB"/>
    <w:rsid w:val="00A14597"/>
    <w:rsid w:val="00A153BE"/>
    <w:rsid w:val="00A22B08"/>
    <w:rsid w:val="00A33992"/>
    <w:rsid w:val="00A45379"/>
    <w:rsid w:val="00A54426"/>
    <w:rsid w:val="00A56047"/>
    <w:rsid w:val="00A629DB"/>
    <w:rsid w:val="00A62FD6"/>
    <w:rsid w:val="00A632BE"/>
    <w:rsid w:val="00A6636D"/>
    <w:rsid w:val="00A66ED2"/>
    <w:rsid w:val="00A67303"/>
    <w:rsid w:val="00A70DC0"/>
    <w:rsid w:val="00A72C8D"/>
    <w:rsid w:val="00A77B8E"/>
    <w:rsid w:val="00A8251B"/>
    <w:rsid w:val="00A8353C"/>
    <w:rsid w:val="00A87E21"/>
    <w:rsid w:val="00A91BED"/>
    <w:rsid w:val="00A91FDE"/>
    <w:rsid w:val="00AA0EBB"/>
    <w:rsid w:val="00AB6EE3"/>
    <w:rsid w:val="00AB736D"/>
    <w:rsid w:val="00AC1C21"/>
    <w:rsid w:val="00AC56CC"/>
    <w:rsid w:val="00AC685F"/>
    <w:rsid w:val="00AC7F1B"/>
    <w:rsid w:val="00AD03A7"/>
    <w:rsid w:val="00AD32FA"/>
    <w:rsid w:val="00AE15B5"/>
    <w:rsid w:val="00AE3DE3"/>
    <w:rsid w:val="00AE407C"/>
    <w:rsid w:val="00B13C40"/>
    <w:rsid w:val="00B23DF8"/>
    <w:rsid w:val="00B257A3"/>
    <w:rsid w:val="00B31729"/>
    <w:rsid w:val="00B3338A"/>
    <w:rsid w:val="00B33FC5"/>
    <w:rsid w:val="00B357C3"/>
    <w:rsid w:val="00B423B9"/>
    <w:rsid w:val="00B572E1"/>
    <w:rsid w:val="00B577C9"/>
    <w:rsid w:val="00B60D5D"/>
    <w:rsid w:val="00B623C9"/>
    <w:rsid w:val="00B668BA"/>
    <w:rsid w:val="00B70791"/>
    <w:rsid w:val="00B75AFC"/>
    <w:rsid w:val="00B777BB"/>
    <w:rsid w:val="00B8327D"/>
    <w:rsid w:val="00B910BA"/>
    <w:rsid w:val="00B9321F"/>
    <w:rsid w:val="00B93E46"/>
    <w:rsid w:val="00B95742"/>
    <w:rsid w:val="00BA7D2E"/>
    <w:rsid w:val="00BC5180"/>
    <w:rsid w:val="00BD0DAD"/>
    <w:rsid w:val="00BD204E"/>
    <w:rsid w:val="00BD3442"/>
    <w:rsid w:val="00BD49B5"/>
    <w:rsid w:val="00BE0F63"/>
    <w:rsid w:val="00BE1688"/>
    <w:rsid w:val="00BE4AD1"/>
    <w:rsid w:val="00BE5FF9"/>
    <w:rsid w:val="00BE729C"/>
    <w:rsid w:val="00BF0C62"/>
    <w:rsid w:val="00BF2C04"/>
    <w:rsid w:val="00BF428D"/>
    <w:rsid w:val="00BF483F"/>
    <w:rsid w:val="00BF7208"/>
    <w:rsid w:val="00C006CF"/>
    <w:rsid w:val="00C0070B"/>
    <w:rsid w:val="00C01684"/>
    <w:rsid w:val="00C03B80"/>
    <w:rsid w:val="00C1628C"/>
    <w:rsid w:val="00C235A3"/>
    <w:rsid w:val="00C24C6F"/>
    <w:rsid w:val="00C26789"/>
    <w:rsid w:val="00C349DE"/>
    <w:rsid w:val="00C3625B"/>
    <w:rsid w:val="00C402B9"/>
    <w:rsid w:val="00C47E6A"/>
    <w:rsid w:val="00C51CC6"/>
    <w:rsid w:val="00C6461E"/>
    <w:rsid w:val="00C65B12"/>
    <w:rsid w:val="00C71F51"/>
    <w:rsid w:val="00C80278"/>
    <w:rsid w:val="00C822D1"/>
    <w:rsid w:val="00CA29C4"/>
    <w:rsid w:val="00CA4203"/>
    <w:rsid w:val="00CA72AE"/>
    <w:rsid w:val="00CB1077"/>
    <w:rsid w:val="00CB1118"/>
    <w:rsid w:val="00CC29C2"/>
    <w:rsid w:val="00CD234C"/>
    <w:rsid w:val="00CD2659"/>
    <w:rsid w:val="00CD36BC"/>
    <w:rsid w:val="00CD415A"/>
    <w:rsid w:val="00CE5AC0"/>
    <w:rsid w:val="00CE7F85"/>
    <w:rsid w:val="00CF52EC"/>
    <w:rsid w:val="00D07F86"/>
    <w:rsid w:val="00D104B8"/>
    <w:rsid w:val="00D16281"/>
    <w:rsid w:val="00D2294B"/>
    <w:rsid w:val="00D236DA"/>
    <w:rsid w:val="00D360DE"/>
    <w:rsid w:val="00D41149"/>
    <w:rsid w:val="00D4263D"/>
    <w:rsid w:val="00D42B6D"/>
    <w:rsid w:val="00D54064"/>
    <w:rsid w:val="00D63357"/>
    <w:rsid w:val="00D67F15"/>
    <w:rsid w:val="00D86520"/>
    <w:rsid w:val="00D872D0"/>
    <w:rsid w:val="00D87E9D"/>
    <w:rsid w:val="00D91E4D"/>
    <w:rsid w:val="00D9232E"/>
    <w:rsid w:val="00D958DD"/>
    <w:rsid w:val="00D96131"/>
    <w:rsid w:val="00DC25B4"/>
    <w:rsid w:val="00DC2A3D"/>
    <w:rsid w:val="00DC588C"/>
    <w:rsid w:val="00DC5AC0"/>
    <w:rsid w:val="00DD132D"/>
    <w:rsid w:val="00DD5897"/>
    <w:rsid w:val="00DD6019"/>
    <w:rsid w:val="00DE11DF"/>
    <w:rsid w:val="00DE138E"/>
    <w:rsid w:val="00DE1D32"/>
    <w:rsid w:val="00DE6BE6"/>
    <w:rsid w:val="00DE7864"/>
    <w:rsid w:val="00E01069"/>
    <w:rsid w:val="00E04D10"/>
    <w:rsid w:val="00E050AB"/>
    <w:rsid w:val="00E252D0"/>
    <w:rsid w:val="00E26A39"/>
    <w:rsid w:val="00E30CCB"/>
    <w:rsid w:val="00E42A05"/>
    <w:rsid w:val="00E44DDC"/>
    <w:rsid w:val="00E529E4"/>
    <w:rsid w:val="00E52FAA"/>
    <w:rsid w:val="00E7472B"/>
    <w:rsid w:val="00E75255"/>
    <w:rsid w:val="00E768D6"/>
    <w:rsid w:val="00E81660"/>
    <w:rsid w:val="00E8792E"/>
    <w:rsid w:val="00E962B3"/>
    <w:rsid w:val="00E977E0"/>
    <w:rsid w:val="00EA1135"/>
    <w:rsid w:val="00EA4F82"/>
    <w:rsid w:val="00EA55B7"/>
    <w:rsid w:val="00EA7377"/>
    <w:rsid w:val="00EA7393"/>
    <w:rsid w:val="00EB1BCB"/>
    <w:rsid w:val="00EB2D6A"/>
    <w:rsid w:val="00EB352C"/>
    <w:rsid w:val="00EB50F2"/>
    <w:rsid w:val="00EC0137"/>
    <w:rsid w:val="00EC056D"/>
    <w:rsid w:val="00EC6A2A"/>
    <w:rsid w:val="00ED004F"/>
    <w:rsid w:val="00ED4AD3"/>
    <w:rsid w:val="00ED6438"/>
    <w:rsid w:val="00ED7E96"/>
    <w:rsid w:val="00EE3FAB"/>
    <w:rsid w:val="00EF14F7"/>
    <w:rsid w:val="00EF3556"/>
    <w:rsid w:val="00EF4349"/>
    <w:rsid w:val="00F05330"/>
    <w:rsid w:val="00F17D9E"/>
    <w:rsid w:val="00F22F31"/>
    <w:rsid w:val="00F27817"/>
    <w:rsid w:val="00F31C20"/>
    <w:rsid w:val="00F3637B"/>
    <w:rsid w:val="00F3712F"/>
    <w:rsid w:val="00F43297"/>
    <w:rsid w:val="00F448C1"/>
    <w:rsid w:val="00F532C5"/>
    <w:rsid w:val="00F548F9"/>
    <w:rsid w:val="00F66E7E"/>
    <w:rsid w:val="00F731E4"/>
    <w:rsid w:val="00F77157"/>
    <w:rsid w:val="00F779D3"/>
    <w:rsid w:val="00F82738"/>
    <w:rsid w:val="00F910CF"/>
    <w:rsid w:val="00FC0328"/>
    <w:rsid w:val="00FC23F7"/>
    <w:rsid w:val="00FD0EDF"/>
    <w:rsid w:val="00FD5927"/>
    <w:rsid w:val="00FD7397"/>
    <w:rsid w:val="00FE06B8"/>
    <w:rsid w:val="00FE269E"/>
    <w:rsid w:val="00FF3C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0C75DC26"/>
  <w14:defaultImageDpi w14:val="330"/>
  <w15:docId w15:val="{A1A82634-4ADA-4260-95F8-3069A6AD4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MS Mincho"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625B"/>
    <w:pPr>
      <w:spacing w:line="260" w:lineRule="exact"/>
    </w:pPr>
    <w:rPr>
      <w:rFonts w:ascii="Times" w:hAnsi="Time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7F2B6D"/>
    <w:rPr>
      <w:rFonts w:ascii="Lucida Grande" w:hAnsi="Lucida Grande"/>
      <w:sz w:val="18"/>
      <w:szCs w:val="18"/>
    </w:rPr>
  </w:style>
  <w:style w:type="paragraph" w:styleId="Kopfzeile">
    <w:name w:val="header"/>
    <w:basedOn w:val="Standard"/>
    <w:link w:val="KopfzeileZchn"/>
    <w:unhideWhenUsed/>
    <w:rsid w:val="00557670"/>
    <w:pPr>
      <w:tabs>
        <w:tab w:val="center" w:pos="4320"/>
        <w:tab w:val="right" w:pos="8640"/>
      </w:tabs>
    </w:pPr>
  </w:style>
  <w:style w:type="character" w:customStyle="1" w:styleId="KopfzeileZchn">
    <w:name w:val="Kopfzeile Zchn"/>
    <w:link w:val="Kopfzeile"/>
    <w:uiPriority w:val="99"/>
    <w:rsid w:val="00557670"/>
    <w:rPr>
      <w:rFonts w:ascii="Times New Roman" w:eastAsia="Times New Roman" w:hAnsi="Times New Roman" w:cs="Times New Roman"/>
      <w:sz w:val="20"/>
      <w:szCs w:val="20"/>
      <w:lang w:eastAsia="en-US"/>
    </w:rPr>
  </w:style>
  <w:style w:type="paragraph" w:styleId="Fuzeile">
    <w:name w:val="footer"/>
    <w:basedOn w:val="Standard"/>
    <w:link w:val="FuzeileZchn"/>
    <w:unhideWhenUsed/>
    <w:rsid w:val="00557670"/>
    <w:pPr>
      <w:tabs>
        <w:tab w:val="center" w:pos="4320"/>
        <w:tab w:val="right" w:pos="8640"/>
      </w:tabs>
    </w:pPr>
  </w:style>
  <w:style w:type="character" w:customStyle="1" w:styleId="FuzeileZchn">
    <w:name w:val="Fußzeile Zchn"/>
    <w:link w:val="Fuzeile"/>
    <w:rsid w:val="00557670"/>
    <w:rPr>
      <w:rFonts w:ascii="Times New Roman" w:eastAsia="Times New Roman" w:hAnsi="Times New Roman" w:cs="Times New Roman"/>
      <w:sz w:val="20"/>
      <w:szCs w:val="20"/>
      <w:lang w:eastAsia="en-US"/>
    </w:rPr>
  </w:style>
  <w:style w:type="paragraph" w:customStyle="1" w:styleId="SappiFooterINformation">
    <w:name w:val="Sappi Footer INformation"/>
    <w:autoRedefine/>
    <w:rsid w:val="00B33FC5"/>
    <w:pPr>
      <w:spacing w:line="288" w:lineRule="auto"/>
    </w:pPr>
    <w:rPr>
      <w:rFonts w:eastAsia="Times New Roman" w:cs="Times New Roman"/>
      <w:sz w:val="14"/>
      <w:szCs w:val="22"/>
      <w:lang w:val="en-GB"/>
    </w:rPr>
  </w:style>
  <w:style w:type="paragraph" w:customStyle="1" w:styleId="BasicParagraph">
    <w:name w:val="[Basic Paragraph]"/>
    <w:basedOn w:val="Standard"/>
    <w:rsid w:val="00D104B8"/>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character" w:styleId="Hyperlink">
    <w:name w:val="Hyperlink"/>
    <w:basedOn w:val="Absatz-Standardschriftart"/>
    <w:uiPriority w:val="99"/>
    <w:unhideWhenUsed/>
    <w:rsid w:val="007019C3"/>
    <w:rPr>
      <w:color w:val="0563C1" w:themeColor="hyperlink"/>
      <w:u w:val="single"/>
    </w:rPr>
  </w:style>
  <w:style w:type="character" w:customStyle="1" w:styleId="NichtaufgelsteErwhnung1">
    <w:name w:val="Nicht aufgelöste Erwähnung1"/>
    <w:basedOn w:val="Absatz-Standardschriftart"/>
    <w:uiPriority w:val="99"/>
    <w:semiHidden/>
    <w:unhideWhenUsed/>
    <w:rsid w:val="007019C3"/>
    <w:rPr>
      <w:color w:val="605E5C"/>
      <w:shd w:val="clear" w:color="auto" w:fill="E1DFDD"/>
    </w:rPr>
  </w:style>
  <w:style w:type="paragraph" w:styleId="Listenabsatz">
    <w:name w:val="List Paragraph"/>
    <w:basedOn w:val="Standard"/>
    <w:uiPriority w:val="34"/>
    <w:qFormat/>
    <w:rsid w:val="00D958DD"/>
    <w:pPr>
      <w:ind w:left="720"/>
      <w:contextualSpacing/>
    </w:pPr>
  </w:style>
  <w:style w:type="character" w:styleId="Kommentarzeichen">
    <w:name w:val="annotation reference"/>
    <w:basedOn w:val="Absatz-Standardschriftart"/>
    <w:uiPriority w:val="99"/>
    <w:semiHidden/>
    <w:unhideWhenUsed/>
    <w:rsid w:val="00041D9E"/>
    <w:rPr>
      <w:sz w:val="16"/>
      <w:szCs w:val="16"/>
    </w:rPr>
  </w:style>
  <w:style w:type="paragraph" w:styleId="Kommentartext">
    <w:name w:val="annotation text"/>
    <w:basedOn w:val="Standard"/>
    <w:link w:val="KommentartextZchn"/>
    <w:uiPriority w:val="99"/>
    <w:semiHidden/>
    <w:unhideWhenUsed/>
    <w:rsid w:val="00041D9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41D9E"/>
    <w:rPr>
      <w:rFonts w:ascii="Times" w:hAnsi="Times"/>
    </w:rPr>
  </w:style>
  <w:style w:type="paragraph" w:styleId="Kommentarthema">
    <w:name w:val="annotation subject"/>
    <w:basedOn w:val="Kommentartext"/>
    <w:next w:val="Kommentartext"/>
    <w:link w:val="KommentarthemaZchn"/>
    <w:uiPriority w:val="99"/>
    <w:semiHidden/>
    <w:unhideWhenUsed/>
    <w:rsid w:val="00041D9E"/>
    <w:rPr>
      <w:b/>
      <w:bCs/>
    </w:rPr>
  </w:style>
  <w:style w:type="character" w:customStyle="1" w:styleId="KommentarthemaZchn">
    <w:name w:val="Kommentarthema Zchn"/>
    <w:basedOn w:val="KommentartextZchn"/>
    <w:link w:val="Kommentarthema"/>
    <w:uiPriority w:val="99"/>
    <w:semiHidden/>
    <w:rsid w:val="00041D9E"/>
    <w:rPr>
      <w:rFonts w:ascii="Times" w:hAnsi="Times"/>
      <w:b/>
      <w:bCs/>
    </w:rPr>
  </w:style>
  <w:style w:type="character" w:styleId="NichtaufgelsteErwhnung">
    <w:name w:val="Unresolved Mention"/>
    <w:basedOn w:val="Absatz-Standardschriftart"/>
    <w:uiPriority w:val="99"/>
    <w:semiHidden/>
    <w:unhideWhenUsed/>
    <w:rsid w:val="00025E88"/>
    <w:rPr>
      <w:color w:val="605E5C"/>
      <w:shd w:val="clear" w:color="auto" w:fill="E1DFDD"/>
    </w:rPr>
  </w:style>
  <w:style w:type="paragraph" w:styleId="berarbeitung">
    <w:name w:val="Revision"/>
    <w:hidden/>
    <w:uiPriority w:val="99"/>
    <w:semiHidden/>
    <w:rsid w:val="00303666"/>
    <w:rPr>
      <w:rFonts w:ascii="Times" w:hAnsi="Time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536336">
      <w:bodyDiv w:val="1"/>
      <w:marLeft w:val="0"/>
      <w:marRight w:val="0"/>
      <w:marTop w:val="0"/>
      <w:marBottom w:val="0"/>
      <w:divBdr>
        <w:top w:val="none" w:sz="0" w:space="0" w:color="auto"/>
        <w:left w:val="none" w:sz="0" w:space="0" w:color="auto"/>
        <w:bottom w:val="none" w:sz="0" w:space="0" w:color="auto"/>
        <w:right w:val="none" w:sz="0" w:space="0" w:color="auto"/>
      </w:divBdr>
    </w:div>
    <w:div w:id="348486681">
      <w:bodyDiv w:val="1"/>
      <w:marLeft w:val="0"/>
      <w:marRight w:val="0"/>
      <w:marTop w:val="0"/>
      <w:marBottom w:val="0"/>
      <w:divBdr>
        <w:top w:val="none" w:sz="0" w:space="0" w:color="auto"/>
        <w:left w:val="none" w:sz="0" w:space="0" w:color="auto"/>
        <w:bottom w:val="none" w:sz="0" w:space="0" w:color="auto"/>
        <w:right w:val="none" w:sz="0" w:space="0" w:color="auto"/>
      </w:divBdr>
    </w:div>
    <w:div w:id="406919573">
      <w:bodyDiv w:val="1"/>
      <w:marLeft w:val="0"/>
      <w:marRight w:val="0"/>
      <w:marTop w:val="0"/>
      <w:marBottom w:val="0"/>
      <w:divBdr>
        <w:top w:val="none" w:sz="0" w:space="0" w:color="auto"/>
        <w:left w:val="none" w:sz="0" w:space="0" w:color="auto"/>
        <w:bottom w:val="none" w:sz="0" w:space="0" w:color="auto"/>
        <w:right w:val="none" w:sz="0" w:space="0" w:color="auto"/>
      </w:divBdr>
    </w:div>
    <w:div w:id="558901918">
      <w:bodyDiv w:val="1"/>
      <w:marLeft w:val="0"/>
      <w:marRight w:val="0"/>
      <w:marTop w:val="0"/>
      <w:marBottom w:val="0"/>
      <w:divBdr>
        <w:top w:val="none" w:sz="0" w:space="0" w:color="auto"/>
        <w:left w:val="none" w:sz="0" w:space="0" w:color="auto"/>
        <w:bottom w:val="none" w:sz="0" w:space="0" w:color="auto"/>
        <w:right w:val="none" w:sz="0" w:space="0" w:color="auto"/>
      </w:divBdr>
    </w:div>
    <w:div w:id="691568435">
      <w:bodyDiv w:val="1"/>
      <w:marLeft w:val="0"/>
      <w:marRight w:val="0"/>
      <w:marTop w:val="0"/>
      <w:marBottom w:val="0"/>
      <w:divBdr>
        <w:top w:val="none" w:sz="0" w:space="0" w:color="auto"/>
        <w:left w:val="none" w:sz="0" w:space="0" w:color="auto"/>
        <w:bottom w:val="none" w:sz="0" w:space="0" w:color="auto"/>
        <w:right w:val="none" w:sz="0" w:space="0" w:color="auto"/>
      </w:divBdr>
    </w:div>
    <w:div w:id="1344360193">
      <w:bodyDiv w:val="1"/>
      <w:marLeft w:val="0"/>
      <w:marRight w:val="0"/>
      <w:marTop w:val="0"/>
      <w:marBottom w:val="0"/>
      <w:divBdr>
        <w:top w:val="none" w:sz="0" w:space="0" w:color="auto"/>
        <w:left w:val="none" w:sz="0" w:space="0" w:color="auto"/>
        <w:bottom w:val="none" w:sz="0" w:space="0" w:color="auto"/>
        <w:right w:val="none" w:sz="0" w:space="0" w:color="auto"/>
      </w:divBdr>
    </w:div>
    <w:div w:id="1474789342">
      <w:bodyDiv w:val="1"/>
      <w:marLeft w:val="0"/>
      <w:marRight w:val="0"/>
      <w:marTop w:val="0"/>
      <w:marBottom w:val="0"/>
      <w:divBdr>
        <w:top w:val="none" w:sz="0" w:space="0" w:color="auto"/>
        <w:left w:val="none" w:sz="0" w:space="0" w:color="auto"/>
        <w:bottom w:val="none" w:sz="0" w:space="0" w:color="auto"/>
        <w:right w:val="none" w:sz="0" w:space="0" w:color="auto"/>
      </w:divBdr>
    </w:div>
    <w:div w:id="1907254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appi.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Sappi 1">
      <a:dk1>
        <a:srgbClr val="000000"/>
      </a:dk1>
      <a:lt1>
        <a:srgbClr val="FFFFFF"/>
      </a:lt1>
      <a:dk2>
        <a:srgbClr val="828282"/>
      </a:dk2>
      <a:lt2>
        <a:srgbClr val="D2D2D2"/>
      </a:lt2>
      <a:accent1>
        <a:srgbClr val="0057B8"/>
      </a:accent1>
      <a:accent2>
        <a:srgbClr val="27BDCA"/>
      </a:accent2>
      <a:accent3>
        <a:srgbClr val="0A616E"/>
      </a:accent3>
      <a:accent4>
        <a:srgbClr val="A0A5FF"/>
      </a:accent4>
      <a:accent5>
        <a:srgbClr val="504BAF"/>
      </a:accent5>
      <a:accent6>
        <a:srgbClr val="46B3FF"/>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CCD23969D42D42803F8D6EC0600A1F" ma:contentTypeVersion="13" ma:contentTypeDescription="Create a new document." ma:contentTypeScope="" ma:versionID="128dd388c5e33af24747a84a1e015b39">
  <xsd:schema xmlns:xsd="http://www.w3.org/2001/XMLSchema" xmlns:xs="http://www.w3.org/2001/XMLSchema" xmlns:p="http://schemas.microsoft.com/office/2006/metadata/properties" xmlns:ns3="73b8a0fa-1a8c-42f0-a386-e04efb0301f6" xmlns:ns4="afb12542-52e2-4625-8611-8435276b7e6a" targetNamespace="http://schemas.microsoft.com/office/2006/metadata/properties" ma:root="true" ma:fieldsID="3a96c9d37722dc3bb176532b437f3c3b" ns3:_="" ns4:_="">
    <xsd:import namespace="73b8a0fa-1a8c-42f0-a386-e04efb0301f6"/>
    <xsd:import namespace="afb12542-52e2-4625-8611-8435276b7e6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8a0fa-1a8c-42f0-a386-e04efb030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b12542-52e2-4625-8611-8435276b7e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E4D04-BBB6-4830-91CF-8EB872F24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8a0fa-1a8c-42f0-a386-e04efb0301f6"/>
    <ds:schemaRef ds:uri="afb12542-52e2-4625-8611-8435276b7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BDF04C-C293-4CCC-8CDB-657167B164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CF8434-8551-4A9D-BCFE-D2EA0E5CFA06}">
  <ds:schemaRefs>
    <ds:schemaRef ds:uri="http://schemas.microsoft.com/sharepoint/v3/contenttype/forms"/>
  </ds:schemaRefs>
</ds:datastoreItem>
</file>

<file path=customXml/itemProps4.xml><?xml version="1.0" encoding="utf-8"?>
<ds:datastoreItem xmlns:ds="http://schemas.openxmlformats.org/officeDocument/2006/customXml" ds:itemID="{20E9E4DD-0113-42FE-98D0-A93C43048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619</Words>
  <Characters>4340</Characters>
  <Application>Microsoft Office Word</Application>
  <DocSecurity>0</DocSecurity>
  <Lines>36</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Dobren</dc:creator>
  <cp:keywords/>
  <dc:description/>
  <cp:lastModifiedBy>Ariane Dobren</cp:lastModifiedBy>
  <cp:revision>4</cp:revision>
  <cp:lastPrinted>2020-07-07T09:42:00Z</cp:lastPrinted>
  <dcterms:created xsi:type="dcterms:W3CDTF">2021-11-26T11:50:00Z</dcterms:created>
  <dcterms:modified xsi:type="dcterms:W3CDTF">2021-11-26T13:44:00Z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0x010100DFCCD23969D42D42803F8D6EC0600A1F</vt:lpwstr>
  </property>
</Properties>
</file>